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A327" w14:textId="77777777" w:rsidR="00D400B3" w:rsidRPr="00AB1C9D" w:rsidRDefault="00D400B3" w:rsidP="00D400B3">
      <w:pPr>
        <w:keepNext/>
        <w:tabs>
          <w:tab w:val="center" w:pos="1800"/>
          <w:tab w:val="center" w:pos="7371"/>
        </w:tabs>
        <w:suppressAutoHyphens/>
        <w:spacing w:after="0" w:line="240" w:lineRule="auto"/>
        <w:jc w:val="both"/>
        <w:rPr>
          <w:rFonts w:ascii="Times New Roman" w:eastAsia="Times New Roman" w:hAnsi="Times New Roman" w:cs="Times New Roman"/>
          <w:b/>
          <w:sz w:val="28"/>
          <w:szCs w:val="28"/>
        </w:rPr>
      </w:pPr>
      <w:r w:rsidRPr="00AB1C9D">
        <w:rPr>
          <w:rFonts w:ascii="Times New Roman" w:eastAsia="Times New Roman" w:hAnsi="Times New Roman" w:cs="Times New Roman"/>
          <w:sz w:val="28"/>
          <w:szCs w:val="28"/>
        </w:rPr>
        <w:t xml:space="preserve">       </w:t>
      </w:r>
      <w:bookmarkStart w:id="0" w:name="_Hlk204581498"/>
      <w:r w:rsidRPr="00AB1C9D">
        <w:rPr>
          <w:rFonts w:ascii="Times New Roman" w:eastAsia="Times New Roman" w:hAnsi="Times New Roman" w:cs="Times New Roman"/>
          <w:sz w:val="28"/>
          <w:szCs w:val="28"/>
        </w:rPr>
        <w:t xml:space="preserve">TỈNH ỦY ĐỒNG NAI </w:t>
      </w:r>
      <w:r w:rsidRPr="00AB1C9D">
        <w:rPr>
          <w:rFonts w:ascii="Times New Roman" w:eastAsia="Times New Roman" w:hAnsi="Times New Roman" w:cs="Times New Roman"/>
          <w:b/>
          <w:sz w:val="28"/>
          <w:szCs w:val="28"/>
        </w:rPr>
        <w:tab/>
      </w:r>
      <w:r w:rsidRPr="00452CE4">
        <w:rPr>
          <w:rFonts w:ascii="Times New Roman" w:eastAsia="Times New Roman" w:hAnsi="Times New Roman" w:cs="Times New Roman"/>
          <w:b/>
          <w:sz w:val="30"/>
          <w:szCs w:val="30"/>
        </w:rPr>
        <w:t>ĐẢNG CỘNG SẢN VIỆT NAM</w:t>
      </w:r>
    </w:p>
    <w:p w14:paraId="19B0DF32" w14:textId="77777777" w:rsidR="00D400B3" w:rsidRPr="00AB1C9D" w:rsidRDefault="00D400B3" w:rsidP="00D400B3">
      <w:pPr>
        <w:tabs>
          <w:tab w:val="center" w:pos="1800"/>
          <w:tab w:val="center" w:pos="6300"/>
        </w:tabs>
        <w:suppressAutoHyphens/>
        <w:spacing w:after="0" w:line="240" w:lineRule="auto"/>
        <w:ind w:left="-142"/>
        <w:jc w:val="both"/>
        <w:rPr>
          <w:rFonts w:ascii="Times New Roman" w:eastAsia="Times New Roman" w:hAnsi="Times New Roman" w:cs="Times New Roman"/>
          <w:b/>
          <w:sz w:val="28"/>
          <w:szCs w:val="28"/>
        </w:rPr>
      </w:pPr>
      <w:r w:rsidRPr="00ED71A7">
        <w:rPr>
          <w:rFonts w:ascii="Times New Roman" w:eastAsia="Times New Roman" w:hAnsi="Times New Roman" w:cs="Times New Roman"/>
          <w:caps/>
          <w:noProof/>
          <w:sz w:val="28"/>
          <w:szCs w:val="28"/>
        </w:rPr>
        <mc:AlternateContent>
          <mc:Choice Requires="wps">
            <w:drawing>
              <wp:anchor distT="0" distB="0" distL="114300" distR="114300" simplePos="0" relativeHeight="251659264" behindDoc="0" locked="0" layoutInCell="1" allowOverlap="1" wp14:anchorId="6648E71D" wp14:editId="2C500CD6">
                <wp:simplePos x="0" y="0"/>
                <wp:positionH relativeFrom="column">
                  <wp:posOffset>3324860</wp:posOffset>
                </wp:positionH>
                <wp:positionV relativeFrom="paragraph">
                  <wp:posOffset>8890</wp:posOffset>
                </wp:positionV>
                <wp:extent cx="2549938" cy="15902"/>
                <wp:effectExtent l="0" t="0" r="22225" b="22225"/>
                <wp:wrapNone/>
                <wp:docPr id="1" name="Straight Connector 1"/>
                <wp:cNvGraphicFramePr/>
                <a:graphic xmlns:a="http://schemas.openxmlformats.org/drawingml/2006/main">
                  <a:graphicData uri="http://schemas.microsoft.com/office/word/2010/wordprocessingShape">
                    <wps:wsp>
                      <wps:cNvCnPr/>
                      <wps:spPr>
                        <a:xfrm flipV="1">
                          <a:off x="0" y="0"/>
                          <a:ext cx="2549938" cy="15902"/>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0CC448"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8pt,.7pt" to="462.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" strokecolor="black [3213]" strokeweight=".5pt">
                <v:stroke joinstyle="miter"/>
              </v:line>
            </w:pict>
          </mc:Fallback>
        </mc:AlternateContent>
      </w:r>
      <w:r w:rsidRPr="00AB1C9D">
        <w:rPr>
          <w:rFonts w:ascii="Times New Roman" w:eastAsia="Times New Roman" w:hAnsi="Times New Roman" w:cs="Times New Roman"/>
          <w:caps/>
          <w:sz w:val="28"/>
          <w:szCs w:val="28"/>
        </w:rPr>
        <w:tab/>
      </w:r>
      <w:r w:rsidRPr="00AB1C9D">
        <w:rPr>
          <w:rFonts w:ascii="Times New Roman" w:eastAsia="Times New Roman" w:hAnsi="Times New Roman" w:cs="Times New Roman"/>
          <w:b/>
          <w:caps/>
          <w:sz w:val="28"/>
          <w:szCs w:val="28"/>
        </w:rPr>
        <w:t>TRƯỜNG CHÍNH TRỊ</w:t>
      </w:r>
    </w:p>
    <w:p w14:paraId="316F3457" w14:textId="233B1D7E" w:rsidR="00D400B3" w:rsidRDefault="00D400B3" w:rsidP="00D400B3">
      <w:pPr>
        <w:tabs>
          <w:tab w:val="center" w:pos="1800"/>
          <w:tab w:val="center" w:pos="7088"/>
        </w:tabs>
        <w:suppressAutoHyphens/>
        <w:spacing w:after="0" w:line="240" w:lineRule="auto"/>
        <w:ind w:left="-142"/>
        <w:jc w:val="both"/>
        <w:rPr>
          <w:rFonts w:ascii="Times New Roman" w:eastAsia="Times New Roman" w:hAnsi="Times New Roman" w:cs="Times New Roman"/>
          <w:sz w:val="32"/>
          <w:szCs w:val="24"/>
        </w:rPr>
      </w:pPr>
      <w:r w:rsidRPr="00AB1C9D">
        <w:rPr>
          <w:rFonts w:ascii="Times New Roman" w:eastAsia="Times New Roman" w:hAnsi="Times New Roman" w:cs="Times New Roman"/>
          <w:b/>
          <w:caps/>
          <w:sz w:val="28"/>
          <w:szCs w:val="28"/>
        </w:rPr>
        <w:tab/>
        <w:t>*</w:t>
      </w:r>
      <w:r w:rsidRPr="00AB1C9D">
        <w:rPr>
          <w:rFonts w:ascii="Times New Roman" w:eastAsia="Times New Roman" w:hAnsi="Times New Roman" w:cs="Times New Roman"/>
          <w:b/>
          <w:caps/>
          <w:sz w:val="28"/>
          <w:szCs w:val="28"/>
        </w:rPr>
        <w:tab/>
      </w:r>
      <w:r w:rsidRPr="00452CE4">
        <w:rPr>
          <w:rFonts w:ascii="Times New Roman" w:eastAsia="Times New Roman" w:hAnsi="Times New Roman" w:cs="Times New Roman"/>
          <w:i/>
          <w:sz w:val="26"/>
          <w:szCs w:val="26"/>
        </w:rPr>
        <w:t xml:space="preserve">Đồng Nai, ngày </w:t>
      </w:r>
      <w:r w:rsidR="0082427A">
        <w:rPr>
          <w:rFonts w:ascii="Times New Roman" w:eastAsia="Times New Roman" w:hAnsi="Times New Roman" w:cs="Times New Roman"/>
          <w:i/>
          <w:sz w:val="26"/>
          <w:szCs w:val="26"/>
        </w:rPr>
        <w:t>0</w:t>
      </w:r>
      <w:r w:rsidR="00EF7C23">
        <w:rPr>
          <w:rFonts w:ascii="Times New Roman" w:eastAsia="Times New Roman" w:hAnsi="Times New Roman" w:cs="Times New Roman"/>
          <w:i/>
          <w:sz w:val="26"/>
          <w:szCs w:val="26"/>
        </w:rPr>
        <w:t>8</w:t>
      </w:r>
      <w:r w:rsidRPr="00452CE4">
        <w:rPr>
          <w:rFonts w:ascii="Times New Roman" w:eastAsia="Times New Roman" w:hAnsi="Times New Roman" w:cs="Times New Roman"/>
          <w:i/>
          <w:sz w:val="26"/>
          <w:szCs w:val="26"/>
          <w:lang w:val="vi-VN"/>
        </w:rPr>
        <w:t xml:space="preserve"> </w:t>
      </w:r>
      <w:r w:rsidRPr="00452CE4">
        <w:rPr>
          <w:rFonts w:ascii="Times New Roman" w:eastAsia="Times New Roman" w:hAnsi="Times New Roman" w:cs="Times New Roman"/>
          <w:i/>
          <w:sz w:val="26"/>
          <w:szCs w:val="26"/>
        </w:rPr>
        <w:t>tháng</w:t>
      </w:r>
      <w:r w:rsidRPr="00452CE4">
        <w:rPr>
          <w:rFonts w:ascii="Times New Roman" w:eastAsia="Times New Roman" w:hAnsi="Times New Roman" w:cs="Times New Roman"/>
          <w:i/>
          <w:sz w:val="26"/>
          <w:szCs w:val="26"/>
          <w:lang w:val="vi-VN"/>
        </w:rPr>
        <w:t xml:space="preserve"> </w:t>
      </w:r>
      <w:r w:rsidR="0082427A">
        <w:rPr>
          <w:rFonts w:ascii="Times New Roman" w:eastAsia="Times New Roman" w:hAnsi="Times New Roman" w:cs="Times New Roman"/>
          <w:i/>
          <w:sz w:val="26"/>
          <w:szCs w:val="26"/>
        </w:rPr>
        <w:t>9</w:t>
      </w:r>
      <w:r w:rsidRPr="00452CE4">
        <w:rPr>
          <w:rFonts w:ascii="Times New Roman" w:eastAsia="Times New Roman" w:hAnsi="Times New Roman" w:cs="Times New Roman"/>
          <w:i/>
          <w:sz w:val="26"/>
          <w:szCs w:val="26"/>
          <w:lang w:val="vi-VN"/>
        </w:rPr>
        <w:t xml:space="preserve"> </w:t>
      </w:r>
      <w:r w:rsidRPr="00452CE4">
        <w:rPr>
          <w:rFonts w:ascii="Times New Roman" w:eastAsia="Times New Roman" w:hAnsi="Times New Roman" w:cs="Times New Roman"/>
          <w:i/>
          <w:sz w:val="26"/>
          <w:szCs w:val="26"/>
        </w:rPr>
        <w:t>năm 2025</w:t>
      </w:r>
      <w:r w:rsidRPr="0072606C">
        <w:rPr>
          <w:rFonts w:ascii="Times New Roman" w:eastAsia="Times New Roman" w:hAnsi="Times New Roman" w:cs="Times New Roman"/>
          <w:sz w:val="32"/>
          <w:szCs w:val="24"/>
        </w:rPr>
        <w:t xml:space="preserve">        </w:t>
      </w:r>
    </w:p>
    <w:p w14:paraId="1237C9C5" w14:textId="77777777" w:rsidR="00D400B3" w:rsidRPr="00AB1C9D" w:rsidRDefault="00D400B3" w:rsidP="00D400B3">
      <w:pPr>
        <w:tabs>
          <w:tab w:val="center" w:pos="1800"/>
          <w:tab w:val="center" w:pos="7088"/>
        </w:tabs>
        <w:suppressAutoHyphens/>
        <w:spacing w:after="0" w:line="240" w:lineRule="auto"/>
        <w:ind w:left="-142"/>
        <w:jc w:val="both"/>
        <w:rPr>
          <w:rFonts w:ascii="Times New Roman" w:eastAsia="Times New Roman" w:hAnsi="Times New Roman" w:cs="Times New Roman"/>
          <w:sz w:val="32"/>
          <w:szCs w:val="24"/>
        </w:rPr>
      </w:pPr>
    </w:p>
    <w:p w14:paraId="01444E15" w14:textId="169FED81" w:rsidR="00D400B3" w:rsidRPr="00E54F51" w:rsidRDefault="00D400B3" w:rsidP="00D400B3">
      <w:pPr>
        <w:tabs>
          <w:tab w:val="left" w:pos="4260"/>
        </w:tabs>
        <w:suppressAutoHyphens/>
        <w:spacing w:after="0" w:line="240" w:lineRule="auto"/>
        <w:ind w:left="-142" w:firstLine="284"/>
        <w:jc w:val="center"/>
        <w:rPr>
          <w:rFonts w:ascii="Times New Roman" w:eastAsia="Times New Roman" w:hAnsi="Times New Roman" w:cs="Times New Roman"/>
          <w:sz w:val="28"/>
          <w:szCs w:val="28"/>
        </w:rPr>
      </w:pPr>
      <w:r w:rsidRPr="00E54F51">
        <w:rPr>
          <w:rFonts w:ascii="Times New Roman" w:eastAsia="Times New Roman" w:hAnsi="Times New Roman" w:cs="Times New Roman"/>
          <w:b/>
          <w:sz w:val="28"/>
          <w:szCs w:val="28"/>
        </w:rPr>
        <w:t>LỊCH LÀM VIỆC CỦA BAN GIÁM HIỆU TUẦN 3</w:t>
      </w:r>
      <w:r w:rsidR="00EF7C23">
        <w:rPr>
          <w:rFonts w:ascii="Times New Roman" w:eastAsia="Times New Roman" w:hAnsi="Times New Roman" w:cs="Times New Roman"/>
          <w:b/>
          <w:sz w:val="28"/>
          <w:szCs w:val="28"/>
        </w:rPr>
        <w:t>7</w:t>
      </w:r>
    </w:p>
    <w:p w14:paraId="3B3833DF" w14:textId="09E7D6D1" w:rsidR="00FD6E56" w:rsidRDefault="00D400B3" w:rsidP="00EC5826">
      <w:pPr>
        <w:jc w:val="center"/>
        <w:rPr>
          <w:rFonts w:ascii="Times New Roman" w:eastAsia="Times New Roman" w:hAnsi="Times New Roman" w:cs="Times New Roman"/>
          <w:b/>
          <w:i/>
          <w:sz w:val="28"/>
          <w:szCs w:val="28"/>
        </w:rPr>
      </w:pPr>
      <w:r w:rsidRPr="00E54F51">
        <w:rPr>
          <w:rFonts w:ascii="Times New Roman" w:eastAsia="Times New Roman" w:hAnsi="Times New Roman" w:cs="Times New Roman"/>
          <w:b/>
          <w:i/>
          <w:sz w:val="28"/>
          <w:szCs w:val="28"/>
        </w:rPr>
        <w:t xml:space="preserve">(Từ ngày </w:t>
      </w:r>
      <w:r w:rsidR="0082427A">
        <w:rPr>
          <w:rFonts w:ascii="Times New Roman" w:eastAsia="Times New Roman" w:hAnsi="Times New Roman" w:cs="Times New Roman"/>
          <w:b/>
          <w:i/>
          <w:sz w:val="28"/>
          <w:szCs w:val="28"/>
        </w:rPr>
        <w:t>0</w:t>
      </w:r>
      <w:r w:rsidR="00EF7C23">
        <w:rPr>
          <w:rFonts w:ascii="Times New Roman" w:eastAsia="Times New Roman" w:hAnsi="Times New Roman" w:cs="Times New Roman"/>
          <w:b/>
          <w:i/>
          <w:sz w:val="28"/>
          <w:szCs w:val="28"/>
        </w:rPr>
        <w:t>8</w:t>
      </w:r>
      <w:r w:rsidR="005F3D1C">
        <w:rPr>
          <w:rFonts w:ascii="Times New Roman" w:eastAsia="Times New Roman" w:hAnsi="Times New Roman" w:cs="Times New Roman"/>
          <w:b/>
          <w:i/>
          <w:sz w:val="28"/>
          <w:szCs w:val="28"/>
        </w:rPr>
        <w:t>/</w:t>
      </w:r>
      <w:r w:rsidR="0082427A">
        <w:rPr>
          <w:rFonts w:ascii="Times New Roman" w:eastAsia="Times New Roman" w:hAnsi="Times New Roman" w:cs="Times New Roman"/>
          <w:b/>
          <w:i/>
          <w:sz w:val="28"/>
          <w:szCs w:val="28"/>
        </w:rPr>
        <w:t>9</w:t>
      </w:r>
      <w:r w:rsidRPr="00E54F51">
        <w:rPr>
          <w:rFonts w:ascii="Times New Roman" w:eastAsia="Times New Roman" w:hAnsi="Times New Roman" w:cs="Times New Roman"/>
          <w:b/>
          <w:i/>
          <w:sz w:val="28"/>
          <w:szCs w:val="28"/>
          <w:lang w:val="vi-VN"/>
        </w:rPr>
        <w:t xml:space="preserve"> </w:t>
      </w:r>
      <w:r w:rsidRPr="00E54F51">
        <w:rPr>
          <w:rFonts w:ascii="Times New Roman" w:eastAsia="Times New Roman" w:hAnsi="Times New Roman" w:cs="Times New Roman"/>
          <w:b/>
          <w:i/>
          <w:sz w:val="28"/>
          <w:szCs w:val="28"/>
        </w:rPr>
        <w:t xml:space="preserve">đến ngày </w:t>
      </w:r>
      <w:r w:rsidR="00EF7C23">
        <w:rPr>
          <w:rFonts w:ascii="Times New Roman" w:eastAsia="Times New Roman" w:hAnsi="Times New Roman" w:cs="Times New Roman"/>
          <w:b/>
          <w:i/>
          <w:sz w:val="28"/>
          <w:szCs w:val="28"/>
        </w:rPr>
        <w:t>14</w:t>
      </w:r>
      <w:r w:rsidR="0082427A">
        <w:rPr>
          <w:rFonts w:ascii="Times New Roman" w:eastAsia="Times New Roman" w:hAnsi="Times New Roman" w:cs="Times New Roman"/>
          <w:b/>
          <w:i/>
          <w:sz w:val="28"/>
          <w:szCs w:val="28"/>
        </w:rPr>
        <w:t>/9</w:t>
      </w:r>
      <w:r w:rsidRPr="00E54F51">
        <w:rPr>
          <w:rFonts w:ascii="Times New Roman" w:eastAsia="Times New Roman" w:hAnsi="Times New Roman" w:cs="Times New Roman"/>
          <w:b/>
          <w:i/>
          <w:sz w:val="28"/>
          <w:szCs w:val="28"/>
          <w:lang w:val="vi-VN"/>
        </w:rPr>
        <w:t>/</w:t>
      </w:r>
      <w:r w:rsidRPr="00E54F51">
        <w:rPr>
          <w:rFonts w:ascii="Times New Roman" w:eastAsia="Times New Roman" w:hAnsi="Times New Roman" w:cs="Times New Roman"/>
          <w:b/>
          <w:i/>
          <w:sz w:val="28"/>
          <w:szCs w:val="28"/>
        </w:rPr>
        <w:t>2025)</w:t>
      </w:r>
      <w:bookmarkEnd w:id="0"/>
    </w:p>
    <w:p w14:paraId="191814D7" w14:textId="77777777" w:rsidR="00466011" w:rsidRPr="00E54F51" w:rsidRDefault="00466011" w:rsidP="00EC5826">
      <w:pPr>
        <w:jc w:val="center"/>
        <w:rPr>
          <w:rFonts w:ascii="Times New Roman" w:eastAsia="Times New Roman" w:hAnsi="Times New Roman" w:cs="Times New Roman"/>
          <w:b/>
          <w:i/>
          <w:sz w:val="28"/>
          <w:szCs w:val="28"/>
        </w:rPr>
      </w:pPr>
    </w:p>
    <w:tbl>
      <w:tblPr>
        <w:tblStyle w:val="Style15"/>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4634"/>
        <w:gridCol w:w="2649"/>
        <w:gridCol w:w="2127"/>
      </w:tblGrid>
      <w:tr w:rsidR="00D400B3" w:rsidRPr="000E27C8" w14:paraId="7B2B18FB" w14:textId="77777777" w:rsidTr="00035357">
        <w:trPr>
          <w:cantSplit/>
          <w:trHeight w:val="567"/>
          <w:tblHeader/>
          <w:jc w:val="center"/>
        </w:trPr>
        <w:tc>
          <w:tcPr>
            <w:tcW w:w="1075" w:type="dxa"/>
            <w:shd w:val="clear" w:color="auto" w:fill="E8E8E8"/>
            <w:vAlign w:val="center"/>
          </w:tcPr>
          <w:p w14:paraId="633495A3" w14:textId="77777777" w:rsidR="00D400B3" w:rsidRPr="000E27C8" w:rsidRDefault="00D400B3" w:rsidP="006D25E1">
            <w:pPr>
              <w:spacing w:line="276" w:lineRule="auto"/>
              <w:jc w:val="center"/>
              <w:rPr>
                <w:b/>
                <w:sz w:val="26"/>
                <w:szCs w:val="26"/>
              </w:rPr>
            </w:pPr>
            <w:r w:rsidRPr="000E27C8">
              <w:rPr>
                <w:rFonts w:eastAsia="Times New Roman"/>
                <w:b/>
                <w:sz w:val="26"/>
                <w:szCs w:val="26"/>
              </w:rPr>
              <w:t>N</w:t>
            </w:r>
            <w:r w:rsidRPr="000E27C8">
              <w:rPr>
                <w:b/>
                <w:sz w:val="26"/>
                <w:szCs w:val="26"/>
              </w:rPr>
              <w:t>gày</w:t>
            </w:r>
          </w:p>
        </w:tc>
        <w:tc>
          <w:tcPr>
            <w:tcW w:w="4634" w:type="dxa"/>
            <w:tcBorders>
              <w:bottom w:val="single" w:sz="4" w:space="0" w:color="auto"/>
            </w:tcBorders>
            <w:shd w:val="clear" w:color="auto" w:fill="E8E8E8"/>
            <w:vAlign w:val="center"/>
          </w:tcPr>
          <w:p w14:paraId="735D7503" w14:textId="77777777" w:rsidR="00D400B3" w:rsidRPr="000E27C8" w:rsidRDefault="00D400B3" w:rsidP="006D25E1">
            <w:pPr>
              <w:spacing w:line="276" w:lineRule="auto"/>
              <w:jc w:val="center"/>
              <w:rPr>
                <w:b/>
                <w:sz w:val="26"/>
                <w:szCs w:val="26"/>
              </w:rPr>
            </w:pPr>
            <w:r w:rsidRPr="000E27C8">
              <w:rPr>
                <w:b/>
                <w:sz w:val="26"/>
                <w:szCs w:val="26"/>
              </w:rPr>
              <w:t>Nội dung</w:t>
            </w:r>
          </w:p>
        </w:tc>
        <w:tc>
          <w:tcPr>
            <w:tcW w:w="2649" w:type="dxa"/>
            <w:shd w:val="clear" w:color="auto" w:fill="E8E8E8"/>
          </w:tcPr>
          <w:p w14:paraId="635EFC62" w14:textId="77777777" w:rsidR="00D400B3" w:rsidRPr="000E27C8" w:rsidRDefault="00D400B3" w:rsidP="006D25E1">
            <w:pPr>
              <w:tabs>
                <w:tab w:val="left" w:pos="1032"/>
              </w:tabs>
              <w:spacing w:line="276" w:lineRule="auto"/>
              <w:jc w:val="center"/>
              <w:rPr>
                <w:b/>
                <w:sz w:val="26"/>
                <w:szCs w:val="26"/>
              </w:rPr>
            </w:pPr>
          </w:p>
          <w:p w14:paraId="4E052506" w14:textId="77777777" w:rsidR="00D400B3" w:rsidRPr="000E27C8" w:rsidRDefault="00D400B3" w:rsidP="006D25E1">
            <w:pPr>
              <w:tabs>
                <w:tab w:val="left" w:pos="1032"/>
              </w:tabs>
              <w:spacing w:line="276" w:lineRule="auto"/>
              <w:jc w:val="center"/>
              <w:rPr>
                <w:b/>
                <w:sz w:val="26"/>
                <w:szCs w:val="26"/>
              </w:rPr>
            </w:pPr>
            <w:r w:rsidRPr="000E27C8">
              <w:rPr>
                <w:b/>
                <w:sz w:val="26"/>
                <w:szCs w:val="26"/>
              </w:rPr>
              <w:t>Thành phần</w:t>
            </w:r>
          </w:p>
        </w:tc>
        <w:tc>
          <w:tcPr>
            <w:tcW w:w="2127" w:type="dxa"/>
            <w:shd w:val="clear" w:color="auto" w:fill="E8E8E8"/>
            <w:vAlign w:val="center"/>
          </w:tcPr>
          <w:p w14:paraId="366A46D3" w14:textId="4AE26B51" w:rsidR="00D400B3" w:rsidRPr="000E27C8" w:rsidRDefault="00D400B3" w:rsidP="00035357">
            <w:pPr>
              <w:tabs>
                <w:tab w:val="left" w:pos="1032"/>
              </w:tabs>
              <w:spacing w:line="276" w:lineRule="auto"/>
              <w:jc w:val="center"/>
              <w:rPr>
                <w:b/>
                <w:sz w:val="26"/>
                <w:szCs w:val="26"/>
              </w:rPr>
            </w:pPr>
            <w:r w:rsidRPr="000E27C8">
              <w:rPr>
                <w:b/>
                <w:sz w:val="26"/>
                <w:szCs w:val="26"/>
              </w:rPr>
              <w:t>Địa điểm,</w:t>
            </w:r>
          </w:p>
          <w:p w14:paraId="262BD8DB" w14:textId="6B3BD119" w:rsidR="00D400B3" w:rsidRPr="000E27C8" w:rsidRDefault="00D400B3" w:rsidP="00035357">
            <w:pPr>
              <w:tabs>
                <w:tab w:val="left" w:pos="1032"/>
              </w:tabs>
              <w:spacing w:line="276" w:lineRule="auto"/>
              <w:jc w:val="center"/>
              <w:rPr>
                <w:b/>
                <w:sz w:val="26"/>
                <w:szCs w:val="26"/>
              </w:rPr>
            </w:pPr>
            <w:r w:rsidRPr="000E27C8">
              <w:rPr>
                <w:b/>
                <w:sz w:val="26"/>
                <w:szCs w:val="26"/>
              </w:rPr>
              <w:t>phương tiện</w:t>
            </w:r>
          </w:p>
        </w:tc>
      </w:tr>
      <w:tr w:rsidR="004E4D7D" w:rsidRPr="000E27C8" w14:paraId="09CCD453" w14:textId="77777777" w:rsidTr="00035357">
        <w:trPr>
          <w:cantSplit/>
          <w:trHeight w:val="567"/>
          <w:jc w:val="center"/>
        </w:trPr>
        <w:tc>
          <w:tcPr>
            <w:tcW w:w="1075" w:type="dxa"/>
            <w:vMerge w:val="restart"/>
            <w:shd w:val="clear" w:color="auto" w:fill="FFFFFF" w:themeFill="background1"/>
            <w:vAlign w:val="center"/>
          </w:tcPr>
          <w:p w14:paraId="539BC8C8" w14:textId="77777777" w:rsidR="004E4D7D" w:rsidRPr="000E27C8" w:rsidRDefault="004E4D7D" w:rsidP="004E4D7D">
            <w:pPr>
              <w:spacing w:line="276" w:lineRule="auto"/>
              <w:jc w:val="center"/>
              <w:rPr>
                <w:color w:val="000000" w:themeColor="text1"/>
                <w:sz w:val="26"/>
                <w:szCs w:val="26"/>
              </w:rPr>
            </w:pPr>
            <w:r w:rsidRPr="000E27C8">
              <w:rPr>
                <w:color w:val="000000" w:themeColor="text1"/>
                <w:sz w:val="26"/>
                <w:szCs w:val="26"/>
              </w:rPr>
              <w:t>Thứ 2</w:t>
            </w:r>
          </w:p>
          <w:p w14:paraId="6AB4273B" w14:textId="1A727E18" w:rsidR="004E4D7D" w:rsidRPr="000E27C8" w:rsidRDefault="004E4D7D" w:rsidP="004E4D7D">
            <w:pPr>
              <w:spacing w:line="276" w:lineRule="auto"/>
              <w:jc w:val="center"/>
              <w:rPr>
                <w:color w:val="000000" w:themeColor="text1"/>
                <w:sz w:val="26"/>
                <w:szCs w:val="26"/>
              </w:rPr>
            </w:pPr>
            <w:r w:rsidRPr="000E27C8">
              <w:rPr>
                <w:color w:val="000000" w:themeColor="text1"/>
                <w:sz w:val="26"/>
                <w:szCs w:val="26"/>
              </w:rPr>
              <w:t xml:space="preserve">ngày </w:t>
            </w:r>
            <w:r>
              <w:rPr>
                <w:color w:val="000000" w:themeColor="text1"/>
                <w:sz w:val="26"/>
                <w:szCs w:val="26"/>
              </w:rPr>
              <w:t>08/9</w:t>
            </w:r>
          </w:p>
        </w:tc>
        <w:tc>
          <w:tcPr>
            <w:tcW w:w="4634" w:type="dxa"/>
            <w:tcBorders>
              <w:top w:val="single" w:sz="4" w:space="0" w:color="auto"/>
            </w:tcBorders>
            <w:shd w:val="clear" w:color="auto" w:fill="FFFFFF" w:themeFill="background1"/>
            <w:vAlign w:val="center"/>
          </w:tcPr>
          <w:p w14:paraId="5A540A0C" w14:textId="757146CE" w:rsidR="004E4D7D" w:rsidRPr="005E1E55" w:rsidRDefault="004E4D7D" w:rsidP="004E4D7D">
            <w:pPr>
              <w:tabs>
                <w:tab w:val="left" w:pos="300"/>
              </w:tabs>
              <w:jc w:val="both"/>
              <w:rPr>
                <w:b/>
                <w:iCs/>
                <w:color w:val="0D0D0D" w:themeColor="text1" w:themeTint="F2"/>
                <w:sz w:val="26"/>
                <w:szCs w:val="26"/>
              </w:rPr>
            </w:pPr>
            <w:r w:rsidRPr="005E1E55">
              <w:rPr>
                <w:b/>
                <w:iCs/>
                <w:color w:val="0D0D0D" w:themeColor="text1" w:themeTint="F2"/>
                <w:sz w:val="26"/>
                <w:szCs w:val="26"/>
              </w:rPr>
              <w:t xml:space="preserve">Đ/c </w:t>
            </w:r>
            <w:r w:rsidR="00FE63EA">
              <w:rPr>
                <w:b/>
                <w:iCs/>
                <w:color w:val="0D0D0D" w:themeColor="text1" w:themeTint="F2"/>
                <w:sz w:val="26"/>
                <w:szCs w:val="26"/>
              </w:rPr>
              <w:t>Vũ Thị Nghĩa</w:t>
            </w:r>
            <w:r w:rsidRPr="005E1E55">
              <w:rPr>
                <w:b/>
                <w:iCs/>
                <w:color w:val="0D0D0D" w:themeColor="text1" w:themeTint="F2"/>
                <w:sz w:val="26"/>
                <w:szCs w:val="26"/>
              </w:rPr>
              <w:t xml:space="preserve"> - </w:t>
            </w:r>
            <w:r w:rsidR="00FE63EA">
              <w:rPr>
                <w:b/>
                <w:iCs/>
                <w:color w:val="0D0D0D" w:themeColor="text1" w:themeTint="F2"/>
                <w:sz w:val="26"/>
                <w:szCs w:val="26"/>
              </w:rPr>
              <w:t>P</w:t>
            </w:r>
            <w:r w:rsidRPr="005E1E55">
              <w:rPr>
                <w:b/>
                <w:iCs/>
                <w:color w:val="0D0D0D" w:themeColor="text1" w:themeTint="F2"/>
                <w:sz w:val="26"/>
                <w:szCs w:val="26"/>
              </w:rPr>
              <w:t>HT:</w:t>
            </w:r>
          </w:p>
          <w:p w14:paraId="0E7BB893" w14:textId="52D53F79" w:rsidR="004E4D7D" w:rsidRPr="005E1E55" w:rsidRDefault="004E4D7D" w:rsidP="004E4D7D">
            <w:pPr>
              <w:tabs>
                <w:tab w:val="left" w:pos="300"/>
              </w:tabs>
              <w:jc w:val="both"/>
              <w:rPr>
                <w:b/>
                <w:iCs/>
                <w:color w:val="0D0D0D" w:themeColor="text1" w:themeTint="F2"/>
                <w:sz w:val="26"/>
                <w:szCs w:val="26"/>
              </w:rPr>
            </w:pPr>
            <w:r w:rsidRPr="005E1E55">
              <w:rPr>
                <w:bCs/>
                <w:iCs/>
                <w:color w:val="0D0D0D" w:themeColor="text1" w:themeTint="F2"/>
                <w:sz w:val="26"/>
                <w:szCs w:val="26"/>
              </w:rPr>
              <w:t>7h30’: Chủ trì lễ chào cờ tuần 37</w:t>
            </w:r>
          </w:p>
        </w:tc>
        <w:tc>
          <w:tcPr>
            <w:tcW w:w="2649" w:type="dxa"/>
            <w:shd w:val="clear" w:color="auto" w:fill="FFFFFF" w:themeFill="background1"/>
            <w:vAlign w:val="center"/>
          </w:tcPr>
          <w:p w14:paraId="16B7053C" w14:textId="77777777" w:rsidR="004E4D7D" w:rsidRPr="005E1E55" w:rsidRDefault="004E4D7D" w:rsidP="004E4D7D">
            <w:pPr>
              <w:tabs>
                <w:tab w:val="left" w:pos="1032"/>
              </w:tabs>
              <w:spacing w:line="276" w:lineRule="auto"/>
              <w:jc w:val="both"/>
              <w:rPr>
                <w:bCs/>
                <w:iCs/>
                <w:color w:val="0D0D0D" w:themeColor="text1" w:themeTint="F2"/>
                <w:sz w:val="26"/>
                <w:szCs w:val="26"/>
              </w:rPr>
            </w:pPr>
            <w:r w:rsidRPr="005E1E55">
              <w:rPr>
                <w:bCs/>
                <w:iCs/>
                <w:color w:val="0D0D0D" w:themeColor="text1" w:themeTint="F2"/>
                <w:sz w:val="26"/>
                <w:szCs w:val="26"/>
              </w:rPr>
              <w:t>- Toàn thể viên chức, người lao động cơ quan</w:t>
            </w:r>
          </w:p>
          <w:p w14:paraId="5449ED5E" w14:textId="06508D11" w:rsidR="004E4D7D" w:rsidRPr="005E1E55" w:rsidRDefault="004E4D7D" w:rsidP="004E4D7D">
            <w:pPr>
              <w:tabs>
                <w:tab w:val="left" w:pos="1032"/>
              </w:tabs>
              <w:spacing w:line="276" w:lineRule="auto"/>
              <w:jc w:val="both"/>
              <w:rPr>
                <w:bCs/>
                <w:iCs/>
                <w:color w:val="0D0D0D" w:themeColor="text1" w:themeTint="F2"/>
                <w:sz w:val="26"/>
                <w:szCs w:val="26"/>
              </w:rPr>
            </w:pPr>
            <w:r w:rsidRPr="005E1E55">
              <w:rPr>
                <w:color w:val="0D0D0D" w:themeColor="text1" w:themeTint="F2"/>
                <w:sz w:val="26"/>
                <w:szCs w:val="26"/>
              </w:rPr>
              <w:t>- Học viên các lớp</w:t>
            </w:r>
          </w:p>
        </w:tc>
        <w:tc>
          <w:tcPr>
            <w:tcW w:w="2127" w:type="dxa"/>
            <w:shd w:val="clear" w:color="auto" w:fill="FFFFFF" w:themeFill="background1"/>
            <w:vAlign w:val="center"/>
          </w:tcPr>
          <w:p w14:paraId="332411D5" w14:textId="530E1417" w:rsidR="004E4D7D" w:rsidRPr="005E1E55" w:rsidRDefault="004E4D7D" w:rsidP="004E4D7D">
            <w:pPr>
              <w:tabs>
                <w:tab w:val="left" w:pos="1032"/>
              </w:tabs>
              <w:spacing w:line="276" w:lineRule="auto"/>
              <w:jc w:val="center"/>
              <w:rPr>
                <w:color w:val="0D0D0D" w:themeColor="text1" w:themeTint="F2"/>
                <w:sz w:val="26"/>
                <w:szCs w:val="26"/>
              </w:rPr>
            </w:pPr>
            <w:r w:rsidRPr="005E1E55">
              <w:rPr>
                <w:color w:val="0D0D0D" w:themeColor="text1" w:themeTint="F2"/>
                <w:sz w:val="26"/>
                <w:szCs w:val="26"/>
              </w:rPr>
              <w:t>Sân trường</w:t>
            </w:r>
          </w:p>
        </w:tc>
      </w:tr>
      <w:tr w:rsidR="00060C62" w:rsidRPr="000E27C8" w14:paraId="27480CE3" w14:textId="77777777" w:rsidTr="00035357">
        <w:trPr>
          <w:cantSplit/>
          <w:trHeight w:val="567"/>
          <w:jc w:val="center"/>
        </w:trPr>
        <w:tc>
          <w:tcPr>
            <w:tcW w:w="1075" w:type="dxa"/>
            <w:vMerge/>
            <w:shd w:val="clear" w:color="auto" w:fill="FFFFFF" w:themeFill="background1"/>
            <w:vAlign w:val="center"/>
          </w:tcPr>
          <w:p w14:paraId="2330EE04" w14:textId="77777777" w:rsidR="00060C62" w:rsidRPr="000E27C8" w:rsidRDefault="00060C62" w:rsidP="004E4D7D">
            <w:pPr>
              <w:spacing w:line="276" w:lineRule="auto"/>
              <w:jc w:val="center"/>
              <w:rPr>
                <w:color w:val="000000" w:themeColor="text1"/>
                <w:sz w:val="26"/>
                <w:szCs w:val="26"/>
              </w:rPr>
            </w:pPr>
          </w:p>
        </w:tc>
        <w:tc>
          <w:tcPr>
            <w:tcW w:w="4634" w:type="dxa"/>
            <w:tcBorders>
              <w:top w:val="single" w:sz="4" w:space="0" w:color="auto"/>
            </w:tcBorders>
            <w:shd w:val="clear" w:color="auto" w:fill="FFFFFF" w:themeFill="background1"/>
            <w:vAlign w:val="center"/>
          </w:tcPr>
          <w:p w14:paraId="6DFAD78C" w14:textId="77777777" w:rsidR="00060C62" w:rsidRPr="005E1E55" w:rsidRDefault="00060C62" w:rsidP="00060C62">
            <w:pPr>
              <w:tabs>
                <w:tab w:val="left" w:pos="300"/>
              </w:tabs>
              <w:jc w:val="both"/>
              <w:rPr>
                <w:b/>
                <w:iCs/>
                <w:color w:val="0D0D0D" w:themeColor="text1" w:themeTint="F2"/>
                <w:sz w:val="26"/>
                <w:szCs w:val="26"/>
              </w:rPr>
            </w:pPr>
            <w:r w:rsidRPr="005E1E55">
              <w:rPr>
                <w:b/>
                <w:iCs/>
                <w:color w:val="0D0D0D" w:themeColor="text1" w:themeTint="F2"/>
                <w:sz w:val="26"/>
                <w:szCs w:val="26"/>
              </w:rPr>
              <w:t>Đ/c Phan Xuân Linh - HT:</w:t>
            </w:r>
          </w:p>
          <w:p w14:paraId="2727C3E8" w14:textId="15DCE4C5" w:rsidR="00060C62" w:rsidRPr="005E1E55" w:rsidRDefault="00060C62" w:rsidP="00060C62">
            <w:pPr>
              <w:tabs>
                <w:tab w:val="left" w:pos="300"/>
              </w:tabs>
              <w:jc w:val="both"/>
              <w:rPr>
                <w:b/>
                <w:iCs/>
                <w:color w:val="0D0D0D" w:themeColor="text1" w:themeTint="F2"/>
                <w:sz w:val="26"/>
                <w:szCs w:val="26"/>
              </w:rPr>
            </w:pPr>
            <w:r>
              <w:rPr>
                <w:bCs/>
                <w:iCs/>
                <w:color w:val="0D0D0D" w:themeColor="text1" w:themeTint="F2"/>
                <w:sz w:val="26"/>
                <w:szCs w:val="26"/>
              </w:rPr>
              <w:t>14h</w:t>
            </w:r>
            <w:r w:rsidRPr="005E1E55">
              <w:rPr>
                <w:bCs/>
                <w:iCs/>
                <w:color w:val="0D0D0D" w:themeColor="text1" w:themeTint="F2"/>
                <w:sz w:val="26"/>
                <w:szCs w:val="26"/>
              </w:rPr>
              <w:t xml:space="preserve">: Chủ trì </w:t>
            </w:r>
            <w:r>
              <w:rPr>
                <w:bCs/>
                <w:iCs/>
                <w:color w:val="0D0D0D" w:themeColor="text1" w:themeTint="F2"/>
                <w:sz w:val="26"/>
                <w:szCs w:val="26"/>
              </w:rPr>
              <w:t>họp Ban Giám hiệu với lãnh đạo các phòng, khoa</w:t>
            </w:r>
          </w:p>
        </w:tc>
        <w:tc>
          <w:tcPr>
            <w:tcW w:w="2649" w:type="dxa"/>
            <w:shd w:val="clear" w:color="auto" w:fill="FFFFFF" w:themeFill="background1"/>
            <w:vAlign w:val="center"/>
          </w:tcPr>
          <w:p w14:paraId="7D5F566B" w14:textId="77777777" w:rsidR="00060C62" w:rsidRDefault="00060C62" w:rsidP="00060C62">
            <w:pPr>
              <w:tabs>
                <w:tab w:val="left" w:pos="1032"/>
              </w:tabs>
              <w:spacing w:line="276" w:lineRule="auto"/>
              <w:jc w:val="both"/>
              <w:rPr>
                <w:bCs/>
                <w:iCs/>
                <w:color w:val="0D0D0D" w:themeColor="text1" w:themeTint="F2"/>
                <w:sz w:val="26"/>
                <w:szCs w:val="26"/>
              </w:rPr>
            </w:pPr>
            <w:r w:rsidRPr="00060C62">
              <w:rPr>
                <w:bCs/>
                <w:iCs/>
                <w:color w:val="0D0D0D" w:themeColor="text1" w:themeTint="F2"/>
                <w:sz w:val="26"/>
                <w:szCs w:val="26"/>
              </w:rPr>
              <w:t>-</w:t>
            </w:r>
            <w:r>
              <w:rPr>
                <w:bCs/>
                <w:iCs/>
                <w:color w:val="0D0D0D" w:themeColor="text1" w:themeTint="F2"/>
                <w:sz w:val="26"/>
                <w:szCs w:val="26"/>
              </w:rPr>
              <w:t xml:space="preserve"> Ban Giám hiệu</w:t>
            </w:r>
          </w:p>
          <w:p w14:paraId="3B935474" w14:textId="2B282F27" w:rsidR="00060C62" w:rsidRPr="00060C62" w:rsidRDefault="00060C62" w:rsidP="00060C62">
            <w:pPr>
              <w:tabs>
                <w:tab w:val="left" w:pos="1032"/>
              </w:tabs>
              <w:spacing w:line="276" w:lineRule="auto"/>
              <w:jc w:val="both"/>
              <w:rPr>
                <w:bCs/>
                <w:iCs/>
                <w:color w:val="0D0D0D" w:themeColor="text1" w:themeTint="F2"/>
                <w:sz w:val="26"/>
                <w:szCs w:val="26"/>
              </w:rPr>
            </w:pPr>
            <w:r>
              <w:rPr>
                <w:bCs/>
                <w:iCs/>
                <w:color w:val="0D0D0D" w:themeColor="text1" w:themeTint="F2"/>
                <w:sz w:val="26"/>
                <w:szCs w:val="26"/>
              </w:rPr>
              <w:t>- Lãnh đạo các phòng, khoa</w:t>
            </w:r>
          </w:p>
        </w:tc>
        <w:tc>
          <w:tcPr>
            <w:tcW w:w="2127" w:type="dxa"/>
            <w:shd w:val="clear" w:color="auto" w:fill="FFFFFF" w:themeFill="background1"/>
            <w:vAlign w:val="center"/>
          </w:tcPr>
          <w:p w14:paraId="1E1BB052" w14:textId="0F983729" w:rsidR="00060C62" w:rsidRPr="005E1E55" w:rsidRDefault="00060C62" w:rsidP="004E4D7D">
            <w:pPr>
              <w:tabs>
                <w:tab w:val="left" w:pos="1032"/>
              </w:tabs>
              <w:spacing w:line="276" w:lineRule="auto"/>
              <w:jc w:val="center"/>
              <w:rPr>
                <w:color w:val="0D0D0D" w:themeColor="text1" w:themeTint="F2"/>
                <w:sz w:val="26"/>
                <w:szCs w:val="26"/>
              </w:rPr>
            </w:pPr>
            <w:r>
              <w:rPr>
                <w:color w:val="0D0D0D" w:themeColor="text1" w:themeTint="F2"/>
                <w:sz w:val="26"/>
                <w:szCs w:val="26"/>
              </w:rPr>
              <w:t>Phòng họp BGH</w:t>
            </w:r>
          </w:p>
        </w:tc>
      </w:tr>
      <w:tr w:rsidR="006C543A" w:rsidRPr="000E27C8" w14:paraId="0D8E103A" w14:textId="77777777" w:rsidTr="00035357">
        <w:trPr>
          <w:cantSplit/>
          <w:trHeight w:val="567"/>
          <w:jc w:val="center"/>
        </w:trPr>
        <w:tc>
          <w:tcPr>
            <w:tcW w:w="1075" w:type="dxa"/>
            <w:vMerge/>
            <w:shd w:val="clear" w:color="auto" w:fill="FFFFFF" w:themeFill="background1"/>
            <w:vAlign w:val="center"/>
          </w:tcPr>
          <w:p w14:paraId="5D94AC11" w14:textId="77777777" w:rsidR="006C543A" w:rsidRPr="000E27C8" w:rsidRDefault="006C543A" w:rsidP="006C543A">
            <w:pPr>
              <w:spacing w:line="276" w:lineRule="auto"/>
              <w:jc w:val="center"/>
              <w:rPr>
                <w:color w:val="000000" w:themeColor="text1"/>
                <w:sz w:val="26"/>
                <w:szCs w:val="26"/>
              </w:rPr>
            </w:pPr>
          </w:p>
        </w:tc>
        <w:tc>
          <w:tcPr>
            <w:tcW w:w="4634" w:type="dxa"/>
            <w:tcBorders>
              <w:top w:val="single" w:sz="4" w:space="0" w:color="auto"/>
            </w:tcBorders>
            <w:shd w:val="clear" w:color="auto" w:fill="FFFFFF" w:themeFill="background1"/>
            <w:vAlign w:val="center"/>
          </w:tcPr>
          <w:p w14:paraId="5E0B98AB" w14:textId="7E6545AA" w:rsidR="006C543A" w:rsidRPr="005E1E55" w:rsidRDefault="006C543A" w:rsidP="006C543A">
            <w:pPr>
              <w:spacing w:line="276" w:lineRule="auto"/>
              <w:jc w:val="both"/>
              <w:rPr>
                <w:rFonts w:eastAsia="Times New Roman"/>
                <w:b/>
                <w:iCs/>
                <w:color w:val="0D0D0D" w:themeColor="text1" w:themeTint="F2"/>
                <w:sz w:val="26"/>
                <w:szCs w:val="26"/>
              </w:rPr>
            </w:pPr>
            <w:r w:rsidRPr="005E1E55">
              <w:rPr>
                <w:rFonts w:eastAsia="Times New Roman"/>
                <w:b/>
                <w:iCs/>
                <w:color w:val="0D0D0D" w:themeColor="text1" w:themeTint="F2"/>
                <w:sz w:val="26"/>
                <w:szCs w:val="26"/>
              </w:rPr>
              <w:t xml:space="preserve">Đ/c Đỗ Tất Thành - PHT: </w:t>
            </w:r>
          </w:p>
          <w:p w14:paraId="2B99E5EA" w14:textId="55B69826" w:rsidR="006C543A" w:rsidRPr="005E1E55" w:rsidRDefault="006C543A" w:rsidP="006C543A">
            <w:pPr>
              <w:tabs>
                <w:tab w:val="left" w:pos="300"/>
              </w:tabs>
              <w:jc w:val="both"/>
              <w:rPr>
                <w:b/>
                <w:iCs/>
                <w:color w:val="0D0D0D" w:themeColor="text1" w:themeTint="F2"/>
                <w:sz w:val="26"/>
                <w:szCs w:val="26"/>
              </w:rPr>
            </w:pPr>
            <w:r w:rsidRPr="005E1E55">
              <w:rPr>
                <w:color w:val="0D0D0D" w:themeColor="text1" w:themeTint="F2"/>
                <w:sz w:val="26"/>
                <w:szCs w:val="26"/>
              </w:rPr>
              <w:t xml:space="preserve">7h30’: </w:t>
            </w:r>
            <w:r w:rsidRPr="005E1E55">
              <w:rPr>
                <w:rFonts w:eastAsia="Times New Roman"/>
                <w:bCs/>
                <w:iCs/>
                <w:color w:val="0D0D0D" w:themeColor="text1" w:themeTint="F2"/>
                <w:sz w:val="26"/>
                <w:szCs w:val="26"/>
              </w:rPr>
              <w:t>Dự Lễ khai giảng và triển khai công tác đào tạo, bồi dưỡng năm học 2025-2026</w:t>
            </w:r>
          </w:p>
        </w:tc>
        <w:tc>
          <w:tcPr>
            <w:tcW w:w="2649" w:type="dxa"/>
            <w:shd w:val="clear" w:color="auto" w:fill="FFFFFF" w:themeFill="background1"/>
            <w:vAlign w:val="center"/>
          </w:tcPr>
          <w:p w14:paraId="4A15FE66" w14:textId="3A9A7C35" w:rsidR="006C543A" w:rsidRPr="005E1E55" w:rsidRDefault="006C543A" w:rsidP="004E4D7D">
            <w:pPr>
              <w:tabs>
                <w:tab w:val="left" w:pos="1032"/>
              </w:tabs>
              <w:spacing w:line="276" w:lineRule="auto"/>
              <w:jc w:val="both"/>
              <w:rPr>
                <w:color w:val="0D0D0D" w:themeColor="text1" w:themeTint="F2"/>
                <w:sz w:val="26"/>
                <w:szCs w:val="26"/>
              </w:rPr>
            </w:pPr>
          </w:p>
        </w:tc>
        <w:tc>
          <w:tcPr>
            <w:tcW w:w="2127" w:type="dxa"/>
            <w:shd w:val="clear" w:color="auto" w:fill="FFFFFF" w:themeFill="background1"/>
            <w:vAlign w:val="center"/>
          </w:tcPr>
          <w:p w14:paraId="480698D5" w14:textId="77777777" w:rsidR="006C543A" w:rsidRPr="005E1E55" w:rsidRDefault="006C543A" w:rsidP="006C543A">
            <w:pPr>
              <w:tabs>
                <w:tab w:val="left" w:pos="1032"/>
              </w:tabs>
              <w:spacing w:line="276" w:lineRule="auto"/>
              <w:jc w:val="both"/>
              <w:rPr>
                <w:color w:val="0D0D0D" w:themeColor="text1" w:themeTint="F2"/>
                <w:sz w:val="26"/>
                <w:szCs w:val="26"/>
              </w:rPr>
            </w:pPr>
            <w:r w:rsidRPr="005E1E55">
              <w:rPr>
                <w:color w:val="0D0D0D" w:themeColor="text1" w:themeTint="F2"/>
                <w:sz w:val="26"/>
                <w:szCs w:val="26"/>
              </w:rPr>
              <w:t>- Hội trường A, Học viện Chính trị khu vực II</w:t>
            </w:r>
          </w:p>
          <w:p w14:paraId="48CD7854" w14:textId="2A774422" w:rsidR="006C543A" w:rsidRPr="005E1E55" w:rsidRDefault="006C543A" w:rsidP="006C543A">
            <w:pPr>
              <w:tabs>
                <w:tab w:val="left" w:pos="1032"/>
              </w:tabs>
              <w:spacing w:line="276" w:lineRule="auto"/>
              <w:jc w:val="both"/>
              <w:rPr>
                <w:color w:val="0D0D0D" w:themeColor="text1" w:themeTint="F2"/>
                <w:sz w:val="26"/>
                <w:szCs w:val="26"/>
              </w:rPr>
            </w:pPr>
            <w:r w:rsidRPr="005E1E55">
              <w:rPr>
                <w:color w:val="0D0D0D" w:themeColor="text1" w:themeTint="F2"/>
                <w:sz w:val="26"/>
                <w:szCs w:val="26"/>
              </w:rPr>
              <w:t xml:space="preserve">- </w:t>
            </w:r>
            <w:r w:rsidRPr="005E1E55">
              <w:rPr>
                <w:rFonts w:eastAsia="Times New Roman"/>
                <w:bCs/>
                <w:iCs/>
                <w:color w:val="0D0D0D" w:themeColor="text1" w:themeTint="F2"/>
                <w:sz w:val="26"/>
                <w:szCs w:val="26"/>
              </w:rPr>
              <w:t>Xe 93A-2557 (Phúc)</w:t>
            </w:r>
          </w:p>
        </w:tc>
      </w:tr>
      <w:tr w:rsidR="006C543A" w:rsidRPr="000E27C8" w14:paraId="1C1C0E0E" w14:textId="77777777" w:rsidTr="00035357">
        <w:trPr>
          <w:cantSplit/>
          <w:trHeight w:val="567"/>
          <w:jc w:val="center"/>
        </w:trPr>
        <w:tc>
          <w:tcPr>
            <w:tcW w:w="1075" w:type="dxa"/>
            <w:vMerge/>
            <w:shd w:val="clear" w:color="auto" w:fill="FFFFFF" w:themeFill="background1"/>
            <w:vAlign w:val="center"/>
          </w:tcPr>
          <w:p w14:paraId="5F30DC16" w14:textId="77777777" w:rsidR="006C543A" w:rsidRPr="000E27C8" w:rsidRDefault="006C543A" w:rsidP="006C543A">
            <w:pPr>
              <w:spacing w:line="276" w:lineRule="auto"/>
              <w:jc w:val="center"/>
              <w:rPr>
                <w:color w:val="000000" w:themeColor="text1"/>
                <w:sz w:val="26"/>
                <w:szCs w:val="26"/>
              </w:rPr>
            </w:pPr>
          </w:p>
        </w:tc>
        <w:tc>
          <w:tcPr>
            <w:tcW w:w="4634" w:type="dxa"/>
            <w:tcBorders>
              <w:top w:val="single" w:sz="4" w:space="0" w:color="auto"/>
            </w:tcBorders>
            <w:shd w:val="clear" w:color="auto" w:fill="FFFFFF" w:themeFill="background1"/>
            <w:vAlign w:val="center"/>
          </w:tcPr>
          <w:p w14:paraId="47656595" w14:textId="77777777" w:rsidR="006C543A" w:rsidRDefault="006C543A" w:rsidP="006C543A">
            <w:pPr>
              <w:spacing w:line="276" w:lineRule="auto"/>
              <w:jc w:val="both"/>
              <w:rPr>
                <w:rFonts w:eastAsia="Times New Roman"/>
                <w:b/>
                <w:iCs/>
                <w:color w:val="0D0D0D" w:themeColor="text1" w:themeTint="F2"/>
                <w:sz w:val="26"/>
                <w:szCs w:val="26"/>
              </w:rPr>
            </w:pPr>
            <w:r w:rsidRPr="005E1E55">
              <w:rPr>
                <w:rFonts w:eastAsia="Times New Roman"/>
                <w:b/>
                <w:iCs/>
                <w:color w:val="0D0D0D" w:themeColor="text1" w:themeTint="F2"/>
                <w:sz w:val="26"/>
                <w:szCs w:val="26"/>
              </w:rPr>
              <w:t>8h: Tập huấn về ký số và hệ thống điều hành tác nghiệp</w:t>
            </w:r>
          </w:p>
          <w:p w14:paraId="7078125A" w14:textId="11A93414" w:rsidR="002F4773" w:rsidRPr="002F4773" w:rsidRDefault="002F4773" w:rsidP="006C543A">
            <w:pPr>
              <w:spacing w:line="276" w:lineRule="auto"/>
              <w:jc w:val="both"/>
              <w:rPr>
                <w:rFonts w:eastAsia="Times New Roman"/>
                <w:bCs/>
                <w:iCs/>
                <w:color w:val="0D0D0D" w:themeColor="text1" w:themeTint="F2"/>
                <w:sz w:val="26"/>
                <w:szCs w:val="26"/>
              </w:rPr>
            </w:pPr>
            <w:r w:rsidRPr="002F4773">
              <w:rPr>
                <w:rFonts w:eastAsia="Times New Roman"/>
                <w:bCs/>
                <w:iCs/>
                <w:color w:val="0D0D0D" w:themeColor="text1" w:themeTint="F2"/>
                <w:sz w:val="26"/>
                <w:szCs w:val="26"/>
              </w:rPr>
              <w:t>Ban Giám hiệu</w:t>
            </w:r>
            <w:r>
              <w:rPr>
                <w:rFonts w:eastAsia="Times New Roman"/>
                <w:bCs/>
                <w:iCs/>
                <w:color w:val="0D0D0D" w:themeColor="text1" w:themeTint="F2"/>
                <w:sz w:val="26"/>
                <w:szCs w:val="26"/>
              </w:rPr>
              <w:t>:</w:t>
            </w:r>
            <w:r w:rsidRPr="002F4773">
              <w:rPr>
                <w:rFonts w:eastAsia="Times New Roman"/>
                <w:bCs/>
                <w:iCs/>
                <w:color w:val="0D0D0D" w:themeColor="text1" w:themeTint="F2"/>
                <w:sz w:val="26"/>
                <w:szCs w:val="26"/>
              </w:rPr>
              <w:t xml:space="preserve"> phòng TC</w:t>
            </w:r>
            <w:r>
              <w:rPr>
                <w:rFonts w:eastAsia="Times New Roman"/>
                <w:bCs/>
                <w:iCs/>
                <w:color w:val="0D0D0D" w:themeColor="text1" w:themeTint="F2"/>
                <w:sz w:val="26"/>
                <w:szCs w:val="26"/>
              </w:rPr>
              <w:t>-</w:t>
            </w:r>
            <w:r w:rsidRPr="002F4773">
              <w:rPr>
                <w:rFonts w:eastAsia="Times New Roman"/>
                <w:bCs/>
                <w:iCs/>
                <w:color w:val="0D0D0D" w:themeColor="text1" w:themeTint="F2"/>
                <w:sz w:val="26"/>
                <w:szCs w:val="26"/>
              </w:rPr>
              <w:t>HC</w:t>
            </w:r>
            <w:r>
              <w:rPr>
                <w:rFonts w:eastAsia="Times New Roman"/>
                <w:bCs/>
                <w:iCs/>
                <w:color w:val="0D0D0D" w:themeColor="text1" w:themeTint="F2"/>
                <w:sz w:val="26"/>
                <w:szCs w:val="26"/>
              </w:rPr>
              <w:t>, TTTL</w:t>
            </w:r>
            <w:r w:rsidRPr="002F4773">
              <w:rPr>
                <w:rFonts w:eastAsia="Times New Roman"/>
                <w:bCs/>
                <w:iCs/>
                <w:color w:val="0D0D0D" w:themeColor="text1" w:themeTint="F2"/>
                <w:sz w:val="26"/>
                <w:szCs w:val="26"/>
              </w:rPr>
              <w:t xml:space="preserve"> </w:t>
            </w:r>
            <w:r>
              <w:rPr>
                <w:rFonts w:eastAsia="Times New Roman"/>
                <w:bCs/>
                <w:iCs/>
                <w:color w:val="0D0D0D" w:themeColor="text1" w:themeTint="F2"/>
                <w:sz w:val="26"/>
                <w:szCs w:val="26"/>
              </w:rPr>
              <w:t>tiến</w:t>
            </w:r>
            <w:r w:rsidRPr="002F4773">
              <w:rPr>
                <w:rFonts w:eastAsia="Times New Roman"/>
                <w:bCs/>
                <w:iCs/>
                <w:color w:val="0D0D0D" w:themeColor="text1" w:themeTint="F2"/>
                <w:sz w:val="26"/>
                <w:szCs w:val="26"/>
              </w:rPr>
              <w:t xml:space="preserve"> hành cài đặt và hỗ trợ trực tiếp tại Phòng làm việc của thành viên BGH</w:t>
            </w:r>
          </w:p>
        </w:tc>
        <w:tc>
          <w:tcPr>
            <w:tcW w:w="2649" w:type="dxa"/>
            <w:shd w:val="clear" w:color="auto" w:fill="FFFFFF" w:themeFill="background1"/>
            <w:vAlign w:val="center"/>
          </w:tcPr>
          <w:p w14:paraId="49650925" w14:textId="7915E4C9" w:rsidR="006C543A" w:rsidRPr="005E1E55" w:rsidRDefault="006C543A" w:rsidP="006C543A">
            <w:pPr>
              <w:tabs>
                <w:tab w:val="left" w:pos="1032"/>
              </w:tabs>
              <w:spacing w:line="276" w:lineRule="auto"/>
              <w:jc w:val="both"/>
              <w:rPr>
                <w:color w:val="0D0D0D" w:themeColor="text1" w:themeTint="F2"/>
                <w:sz w:val="26"/>
                <w:szCs w:val="26"/>
              </w:rPr>
            </w:pPr>
            <w:r w:rsidRPr="005E1E55">
              <w:rPr>
                <w:bCs/>
                <w:iCs/>
                <w:color w:val="0D0D0D" w:themeColor="text1" w:themeTint="F2"/>
                <w:sz w:val="26"/>
                <w:szCs w:val="26"/>
              </w:rPr>
              <w:t>Toàn thể viên chức</w:t>
            </w:r>
          </w:p>
        </w:tc>
        <w:tc>
          <w:tcPr>
            <w:tcW w:w="2127" w:type="dxa"/>
            <w:shd w:val="clear" w:color="auto" w:fill="FFFFFF" w:themeFill="background1"/>
            <w:vAlign w:val="center"/>
          </w:tcPr>
          <w:p w14:paraId="441CB36C" w14:textId="6DBF4682" w:rsidR="006C543A" w:rsidRPr="005E1E55" w:rsidRDefault="006C543A" w:rsidP="006C543A">
            <w:pPr>
              <w:tabs>
                <w:tab w:val="left" w:pos="1032"/>
              </w:tabs>
              <w:spacing w:line="276" w:lineRule="auto"/>
              <w:jc w:val="both"/>
              <w:rPr>
                <w:color w:val="0D0D0D" w:themeColor="text1" w:themeTint="F2"/>
                <w:sz w:val="26"/>
                <w:szCs w:val="26"/>
              </w:rPr>
            </w:pPr>
            <w:r w:rsidRPr="005E1E55">
              <w:rPr>
                <w:color w:val="0D0D0D" w:themeColor="text1" w:themeTint="F2"/>
                <w:sz w:val="26"/>
                <w:szCs w:val="26"/>
              </w:rPr>
              <w:t>Hội trường B</w:t>
            </w:r>
          </w:p>
        </w:tc>
      </w:tr>
      <w:tr w:rsidR="00413B98" w:rsidRPr="000E27C8" w14:paraId="7156C2FC" w14:textId="77777777" w:rsidTr="00753381">
        <w:trPr>
          <w:cantSplit/>
          <w:trHeight w:val="567"/>
          <w:jc w:val="center"/>
        </w:trPr>
        <w:tc>
          <w:tcPr>
            <w:tcW w:w="1075" w:type="dxa"/>
            <w:vMerge w:val="restart"/>
            <w:shd w:val="clear" w:color="auto" w:fill="FFFFFF" w:themeFill="background1"/>
            <w:vAlign w:val="center"/>
          </w:tcPr>
          <w:p w14:paraId="389B043D" w14:textId="77777777" w:rsidR="00413B98" w:rsidRPr="000E27C8" w:rsidRDefault="00413B98" w:rsidP="004E4D7D">
            <w:pPr>
              <w:spacing w:line="276" w:lineRule="auto"/>
              <w:jc w:val="center"/>
              <w:rPr>
                <w:color w:val="0D0D0D" w:themeColor="text1" w:themeTint="F2"/>
                <w:sz w:val="26"/>
                <w:szCs w:val="26"/>
              </w:rPr>
            </w:pPr>
            <w:r w:rsidRPr="000E27C8">
              <w:rPr>
                <w:color w:val="0D0D0D" w:themeColor="text1" w:themeTint="F2"/>
                <w:sz w:val="26"/>
                <w:szCs w:val="26"/>
              </w:rPr>
              <w:t>Thứ 3</w:t>
            </w:r>
          </w:p>
          <w:p w14:paraId="0BC0A188" w14:textId="2DFE6B2F" w:rsidR="00413B98" w:rsidRPr="000E27C8" w:rsidRDefault="00413B98" w:rsidP="004E4D7D">
            <w:pPr>
              <w:spacing w:line="276" w:lineRule="auto"/>
              <w:jc w:val="center"/>
              <w:rPr>
                <w:color w:val="0D0D0D" w:themeColor="text1" w:themeTint="F2"/>
                <w:sz w:val="26"/>
                <w:szCs w:val="26"/>
              </w:rPr>
            </w:pPr>
            <w:r w:rsidRPr="000E27C8">
              <w:rPr>
                <w:color w:val="0D0D0D" w:themeColor="text1" w:themeTint="F2"/>
                <w:sz w:val="26"/>
                <w:szCs w:val="26"/>
              </w:rPr>
              <w:t xml:space="preserve">ngày </w:t>
            </w:r>
            <w:r>
              <w:rPr>
                <w:color w:val="0D0D0D" w:themeColor="text1" w:themeTint="F2"/>
                <w:sz w:val="26"/>
                <w:szCs w:val="26"/>
              </w:rPr>
              <w:t>09/9</w:t>
            </w:r>
          </w:p>
        </w:tc>
        <w:tc>
          <w:tcPr>
            <w:tcW w:w="4634" w:type="dxa"/>
            <w:shd w:val="clear" w:color="auto" w:fill="FFFFFF" w:themeFill="background1"/>
            <w:vAlign w:val="center"/>
          </w:tcPr>
          <w:p w14:paraId="17EED0C4" w14:textId="77777777" w:rsidR="00413B98" w:rsidRPr="004E4D7D" w:rsidRDefault="00413B98" w:rsidP="00060C62">
            <w:pPr>
              <w:tabs>
                <w:tab w:val="left" w:pos="300"/>
              </w:tabs>
              <w:jc w:val="both"/>
              <w:rPr>
                <w:b/>
                <w:iCs/>
                <w:sz w:val="26"/>
                <w:szCs w:val="26"/>
              </w:rPr>
            </w:pPr>
            <w:r w:rsidRPr="004E4D7D">
              <w:rPr>
                <w:b/>
                <w:iCs/>
                <w:sz w:val="26"/>
                <w:szCs w:val="26"/>
              </w:rPr>
              <w:t>Đ/c Phan Xuân Linh - HT:</w:t>
            </w:r>
          </w:p>
          <w:p w14:paraId="17AE01E0" w14:textId="77777777" w:rsidR="00413B98" w:rsidRDefault="00413B98" w:rsidP="006C543A">
            <w:pPr>
              <w:tabs>
                <w:tab w:val="left" w:pos="310"/>
              </w:tabs>
              <w:jc w:val="both"/>
              <w:rPr>
                <w:bCs/>
                <w:iCs/>
                <w:sz w:val="26"/>
                <w:szCs w:val="26"/>
              </w:rPr>
            </w:pPr>
            <w:r w:rsidRPr="001D3410">
              <w:rPr>
                <w:b/>
                <w:iCs/>
                <w:sz w:val="26"/>
                <w:szCs w:val="26"/>
              </w:rPr>
              <w:t>8h ngày 09/9 tới 17h ngày 10/9:</w:t>
            </w:r>
            <w:r>
              <w:rPr>
                <w:bCs/>
                <w:iCs/>
                <w:sz w:val="26"/>
                <w:szCs w:val="26"/>
              </w:rPr>
              <w:t xml:space="preserve"> Dự Hội nghị  tập huấn ứng dụng trí tuệ nhân tạo cho cán bộ các đảng ủy và cơ quan đảng</w:t>
            </w:r>
          </w:p>
          <w:p w14:paraId="63D0E304" w14:textId="26DAD9E4" w:rsidR="00413B98" w:rsidRDefault="00413B98" w:rsidP="006C543A">
            <w:pPr>
              <w:tabs>
                <w:tab w:val="left" w:pos="310"/>
              </w:tabs>
              <w:jc w:val="both"/>
              <w:rPr>
                <w:bCs/>
                <w:iCs/>
                <w:sz w:val="26"/>
                <w:szCs w:val="26"/>
              </w:rPr>
            </w:pPr>
            <w:r>
              <w:rPr>
                <w:bCs/>
                <w:iCs/>
                <w:sz w:val="26"/>
                <w:szCs w:val="26"/>
              </w:rPr>
              <w:t>*Các đ/c tham gia trực tiếp: mang theo laptop và chuẩn bị mạng 4G</w:t>
            </w:r>
          </w:p>
          <w:p w14:paraId="780183CB" w14:textId="10F917F1" w:rsidR="00413B98" w:rsidRPr="004E4D7D" w:rsidRDefault="00413B98" w:rsidP="006C543A">
            <w:pPr>
              <w:tabs>
                <w:tab w:val="left" w:pos="310"/>
              </w:tabs>
              <w:jc w:val="both"/>
              <w:rPr>
                <w:bCs/>
                <w:iCs/>
                <w:sz w:val="26"/>
                <w:szCs w:val="26"/>
              </w:rPr>
            </w:pPr>
            <w:r>
              <w:rPr>
                <w:bCs/>
                <w:iCs/>
                <w:sz w:val="26"/>
                <w:szCs w:val="26"/>
              </w:rPr>
              <w:t>Các đ/c đã đăng ký tham gia tập huấn qua Zom (có danh sách kèm theo)</w:t>
            </w:r>
          </w:p>
        </w:tc>
        <w:tc>
          <w:tcPr>
            <w:tcW w:w="2649" w:type="dxa"/>
            <w:shd w:val="clear" w:color="auto" w:fill="FFFFFF" w:themeFill="background1"/>
            <w:vAlign w:val="center"/>
          </w:tcPr>
          <w:p w14:paraId="0FB627C9" w14:textId="77777777" w:rsidR="00413B98" w:rsidRDefault="00413B98" w:rsidP="004E4D7D">
            <w:pPr>
              <w:tabs>
                <w:tab w:val="left" w:pos="1032"/>
              </w:tabs>
              <w:spacing w:line="276" w:lineRule="auto"/>
              <w:jc w:val="both"/>
              <w:rPr>
                <w:sz w:val="26"/>
                <w:szCs w:val="26"/>
              </w:rPr>
            </w:pPr>
            <w:r>
              <w:rPr>
                <w:sz w:val="26"/>
                <w:szCs w:val="26"/>
              </w:rPr>
              <w:t>- PHT Đỗ Tất Thành</w:t>
            </w:r>
          </w:p>
          <w:p w14:paraId="3F51EA8E" w14:textId="77777777" w:rsidR="00413B98" w:rsidRDefault="00413B98" w:rsidP="004E4D7D">
            <w:pPr>
              <w:tabs>
                <w:tab w:val="left" w:pos="1032"/>
              </w:tabs>
              <w:spacing w:line="276" w:lineRule="auto"/>
              <w:jc w:val="both"/>
              <w:rPr>
                <w:sz w:val="26"/>
                <w:szCs w:val="26"/>
              </w:rPr>
            </w:pPr>
            <w:r>
              <w:rPr>
                <w:sz w:val="26"/>
                <w:szCs w:val="26"/>
              </w:rPr>
              <w:t>- PHT Nguyễn Minh Thanh</w:t>
            </w:r>
          </w:p>
          <w:p w14:paraId="45F2E739" w14:textId="202D3AD5" w:rsidR="00413B98" w:rsidRDefault="00413B98" w:rsidP="004E4D7D">
            <w:pPr>
              <w:tabs>
                <w:tab w:val="left" w:pos="1032"/>
              </w:tabs>
              <w:spacing w:line="276" w:lineRule="auto"/>
              <w:jc w:val="both"/>
              <w:rPr>
                <w:sz w:val="26"/>
                <w:szCs w:val="26"/>
              </w:rPr>
            </w:pPr>
            <w:r>
              <w:rPr>
                <w:sz w:val="26"/>
                <w:szCs w:val="26"/>
              </w:rPr>
              <w:t>- Đ/c Nguyễn Thành Văn</w:t>
            </w:r>
          </w:p>
          <w:p w14:paraId="4532D17B" w14:textId="0B6F0CDD" w:rsidR="00413B98" w:rsidRDefault="00413B98" w:rsidP="004E4D7D">
            <w:pPr>
              <w:tabs>
                <w:tab w:val="left" w:pos="1032"/>
              </w:tabs>
              <w:spacing w:line="276" w:lineRule="auto"/>
              <w:jc w:val="both"/>
              <w:rPr>
                <w:sz w:val="26"/>
                <w:szCs w:val="26"/>
              </w:rPr>
            </w:pPr>
            <w:r>
              <w:rPr>
                <w:sz w:val="26"/>
                <w:szCs w:val="26"/>
              </w:rPr>
              <w:t>- Đ/c Nguyễn Văn Thành</w:t>
            </w:r>
          </w:p>
          <w:p w14:paraId="38E48A99" w14:textId="6F3D7E38" w:rsidR="00413B98" w:rsidRDefault="00413B98" w:rsidP="004E4D7D">
            <w:pPr>
              <w:tabs>
                <w:tab w:val="left" w:pos="1032"/>
              </w:tabs>
              <w:spacing w:line="276" w:lineRule="auto"/>
              <w:jc w:val="both"/>
              <w:rPr>
                <w:sz w:val="26"/>
                <w:szCs w:val="26"/>
              </w:rPr>
            </w:pPr>
            <w:r>
              <w:rPr>
                <w:sz w:val="26"/>
                <w:szCs w:val="26"/>
              </w:rPr>
              <w:t>- Đ/c Ngô Minh Vương</w:t>
            </w:r>
          </w:p>
          <w:p w14:paraId="2B2BA859" w14:textId="5B470E79" w:rsidR="00413B98" w:rsidRDefault="00413B98" w:rsidP="004E4D7D">
            <w:pPr>
              <w:tabs>
                <w:tab w:val="left" w:pos="1032"/>
              </w:tabs>
              <w:spacing w:line="276" w:lineRule="auto"/>
              <w:jc w:val="both"/>
              <w:rPr>
                <w:sz w:val="26"/>
                <w:szCs w:val="26"/>
              </w:rPr>
            </w:pPr>
            <w:r>
              <w:rPr>
                <w:sz w:val="26"/>
                <w:szCs w:val="26"/>
              </w:rPr>
              <w:t>- Đ/Lê Trọng Đức</w:t>
            </w:r>
          </w:p>
          <w:p w14:paraId="516E7EB6" w14:textId="77DF9AB8" w:rsidR="00413B98" w:rsidRPr="004E4D7D" w:rsidRDefault="00413B98" w:rsidP="004E4D7D">
            <w:pPr>
              <w:tabs>
                <w:tab w:val="left" w:pos="1032"/>
              </w:tabs>
              <w:spacing w:line="276" w:lineRule="auto"/>
              <w:jc w:val="both"/>
              <w:rPr>
                <w:sz w:val="26"/>
                <w:szCs w:val="26"/>
              </w:rPr>
            </w:pPr>
            <w:r>
              <w:rPr>
                <w:sz w:val="26"/>
                <w:szCs w:val="26"/>
              </w:rPr>
              <w:t>- Đ/c Vũ T Ngọc Liên</w:t>
            </w:r>
          </w:p>
        </w:tc>
        <w:tc>
          <w:tcPr>
            <w:tcW w:w="2127" w:type="dxa"/>
            <w:shd w:val="clear" w:color="auto" w:fill="FFFFFF" w:themeFill="background1"/>
            <w:vAlign w:val="center"/>
          </w:tcPr>
          <w:p w14:paraId="5CBBF445" w14:textId="17105D45" w:rsidR="00413B98" w:rsidRDefault="00413B98" w:rsidP="006C543A">
            <w:pPr>
              <w:tabs>
                <w:tab w:val="left" w:pos="1032"/>
              </w:tabs>
              <w:spacing w:line="276" w:lineRule="auto"/>
              <w:rPr>
                <w:sz w:val="26"/>
                <w:szCs w:val="26"/>
              </w:rPr>
            </w:pPr>
            <w:r>
              <w:rPr>
                <w:sz w:val="26"/>
                <w:szCs w:val="26"/>
              </w:rPr>
              <w:t>- Hội trường Tỉnh ủy</w:t>
            </w:r>
          </w:p>
          <w:p w14:paraId="49C0304B" w14:textId="77777777" w:rsidR="00413B98" w:rsidRDefault="00413B98" w:rsidP="006C543A">
            <w:pPr>
              <w:tabs>
                <w:tab w:val="left" w:pos="1032"/>
              </w:tabs>
              <w:spacing w:line="276" w:lineRule="auto"/>
              <w:rPr>
                <w:rFonts w:eastAsia="Times New Roman"/>
                <w:bCs/>
                <w:iCs/>
                <w:color w:val="0D0D0D" w:themeColor="text1" w:themeTint="F2"/>
                <w:sz w:val="26"/>
                <w:szCs w:val="26"/>
              </w:rPr>
            </w:pPr>
            <w:r w:rsidRPr="005E1E55">
              <w:rPr>
                <w:color w:val="0D0D0D" w:themeColor="text1" w:themeTint="F2"/>
                <w:sz w:val="26"/>
                <w:szCs w:val="26"/>
              </w:rPr>
              <w:t xml:space="preserve">- </w:t>
            </w:r>
            <w:r w:rsidRPr="005E1E55">
              <w:rPr>
                <w:rFonts w:eastAsia="Times New Roman"/>
                <w:bCs/>
                <w:iCs/>
                <w:color w:val="0D0D0D" w:themeColor="text1" w:themeTint="F2"/>
                <w:sz w:val="26"/>
                <w:szCs w:val="26"/>
              </w:rPr>
              <w:t>Xe 93A-2557 (Phúc)</w:t>
            </w:r>
          </w:p>
          <w:p w14:paraId="16FFE090" w14:textId="5EFCAF9D" w:rsidR="00413B98" w:rsidRPr="004E4D7D" w:rsidRDefault="00413B98" w:rsidP="006C543A">
            <w:pPr>
              <w:tabs>
                <w:tab w:val="left" w:pos="1032"/>
              </w:tabs>
              <w:spacing w:line="276" w:lineRule="auto"/>
              <w:rPr>
                <w:sz w:val="26"/>
                <w:szCs w:val="26"/>
              </w:rPr>
            </w:pPr>
            <w:r w:rsidRPr="00C36533">
              <w:rPr>
                <w:color w:val="000000" w:themeColor="text1"/>
                <w:sz w:val="26"/>
                <w:szCs w:val="26"/>
              </w:rPr>
              <w:t xml:space="preserve">- </w:t>
            </w:r>
            <w:r w:rsidRPr="00C36533">
              <w:rPr>
                <w:rFonts w:eastAsia="Times New Roman"/>
                <w:bCs/>
                <w:iCs/>
                <w:color w:val="000000" w:themeColor="text1"/>
                <w:sz w:val="26"/>
                <w:szCs w:val="26"/>
              </w:rPr>
              <w:t>Chiều 09/9: Xe 60A-00338 (Mạnh) đón BGH dự tập huấn về</w:t>
            </w:r>
          </w:p>
        </w:tc>
      </w:tr>
      <w:tr w:rsidR="00413B98" w:rsidRPr="000E27C8" w14:paraId="4F3BE991" w14:textId="77777777" w:rsidTr="00753381">
        <w:trPr>
          <w:cantSplit/>
          <w:trHeight w:val="567"/>
          <w:jc w:val="center"/>
        </w:trPr>
        <w:tc>
          <w:tcPr>
            <w:tcW w:w="1075" w:type="dxa"/>
            <w:vMerge/>
            <w:shd w:val="clear" w:color="auto" w:fill="FFFFFF" w:themeFill="background1"/>
            <w:vAlign w:val="center"/>
          </w:tcPr>
          <w:p w14:paraId="6D7E5098" w14:textId="77777777" w:rsidR="00413B98" w:rsidRPr="000E27C8" w:rsidRDefault="00413B98" w:rsidP="00060C62">
            <w:pPr>
              <w:spacing w:line="276" w:lineRule="auto"/>
              <w:jc w:val="center"/>
              <w:rPr>
                <w:color w:val="0D0D0D" w:themeColor="text1" w:themeTint="F2"/>
                <w:sz w:val="26"/>
                <w:szCs w:val="26"/>
              </w:rPr>
            </w:pPr>
          </w:p>
        </w:tc>
        <w:tc>
          <w:tcPr>
            <w:tcW w:w="4634" w:type="dxa"/>
            <w:shd w:val="clear" w:color="auto" w:fill="FFFFFF" w:themeFill="background1"/>
            <w:vAlign w:val="center"/>
          </w:tcPr>
          <w:p w14:paraId="1CADB1F7" w14:textId="77777777" w:rsidR="00413B98" w:rsidRPr="004E4D7D" w:rsidRDefault="00413B98" w:rsidP="00060C62">
            <w:pPr>
              <w:tabs>
                <w:tab w:val="left" w:pos="300"/>
              </w:tabs>
              <w:jc w:val="both"/>
              <w:rPr>
                <w:b/>
                <w:iCs/>
                <w:sz w:val="26"/>
                <w:szCs w:val="26"/>
              </w:rPr>
            </w:pPr>
            <w:r w:rsidRPr="004E4D7D">
              <w:rPr>
                <w:b/>
                <w:iCs/>
                <w:sz w:val="26"/>
                <w:szCs w:val="26"/>
              </w:rPr>
              <w:t>Đ/c Phan Xuân Linh - HT:</w:t>
            </w:r>
          </w:p>
          <w:p w14:paraId="21E6D121" w14:textId="4E911EE1" w:rsidR="00413B98" w:rsidRPr="004E4D7D" w:rsidRDefault="00413B98" w:rsidP="00060C62">
            <w:pPr>
              <w:tabs>
                <w:tab w:val="left" w:pos="300"/>
              </w:tabs>
              <w:jc w:val="both"/>
              <w:rPr>
                <w:b/>
                <w:iCs/>
                <w:sz w:val="26"/>
                <w:szCs w:val="26"/>
              </w:rPr>
            </w:pPr>
            <w:r w:rsidRPr="004E4D7D">
              <w:rPr>
                <w:bCs/>
                <w:iCs/>
                <w:sz w:val="26"/>
                <w:szCs w:val="26"/>
              </w:rPr>
              <w:t>15h30’: Dự lễ xuất quân CLB bóng đá Trường Tươi Đồng Nai</w:t>
            </w:r>
          </w:p>
        </w:tc>
        <w:tc>
          <w:tcPr>
            <w:tcW w:w="2649" w:type="dxa"/>
            <w:shd w:val="clear" w:color="auto" w:fill="FFFFFF" w:themeFill="background1"/>
            <w:vAlign w:val="center"/>
          </w:tcPr>
          <w:p w14:paraId="2EF1A6D9" w14:textId="77777777" w:rsidR="00413B98" w:rsidRPr="004E4D7D" w:rsidRDefault="00413B98" w:rsidP="00060C62">
            <w:pPr>
              <w:tabs>
                <w:tab w:val="left" w:pos="1032"/>
              </w:tabs>
              <w:spacing w:line="276" w:lineRule="auto"/>
              <w:jc w:val="both"/>
              <w:rPr>
                <w:sz w:val="26"/>
                <w:szCs w:val="26"/>
              </w:rPr>
            </w:pPr>
          </w:p>
        </w:tc>
        <w:tc>
          <w:tcPr>
            <w:tcW w:w="2127" w:type="dxa"/>
            <w:shd w:val="clear" w:color="auto" w:fill="FFFFFF" w:themeFill="background1"/>
            <w:vAlign w:val="center"/>
          </w:tcPr>
          <w:p w14:paraId="305A88E3" w14:textId="77777777" w:rsidR="00413B98" w:rsidRPr="004E4D7D" w:rsidRDefault="00413B98" w:rsidP="00060C62">
            <w:pPr>
              <w:tabs>
                <w:tab w:val="left" w:pos="1032"/>
              </w:tabs>
              <w:spacing w:line="276" w:lineRule="auto"/>
              <w:jc w:val="both"/>
              <w:rPr>
                <w:sz w:val="26"/>
                <w:szCs w:val="26"/>
              </w:rPr>
            </w:pPr>
            <w:r w:rsidRPr="004E4D7D">
              <w:rPr>
                <w:sz w:val="26"/>
                <w:szCs w:val="26"/>
              </w:rPr>
              <w:t>- Nhà Thi đấu đa năng tỉnh Đồng Nai</w:t>
            </w:r>
          </w:p>
          <w:p w14:paraId="079A8DBB" w14:textId="1C423C91" w:rsidR="00413B98" w:rsidRPr="004E4D7D" w:rsidRDefault="00413B98" w:rsidP="00060C62">
            <w:pPr>
              <w:tabs>
                <w:tab w:val="left" w:pos="1032"/>
              </w:tabs>
              <w:spacing w:line="276" w:lineRule="auto"/>
              <w:jc w:val="both"/>
              <w:rPr>
                <w:sz w:val="26"/>
                <w:szCs w:val="26"/>
              </w:rPr>
            </w:pPr>
            <w:r w:rsidRPr="004E4D7D">
              <w:rPr>
                <w:sz w:val="26"/>
                <w:szCs w:val="26"/>
              </w:rPr>
              <w:t xml:space="preserve">- </w:t>
            </w:r>
            <w:r w:rsidRPr="004E4D7D">
              <w:rPr>
                <w:rFonts w:eastAsia="Times New Roman"/>
                <w:bCs/>
                <w:iCs/>
                <w:sz w:val="26"/>
                <w:szCs w:val="26"/>
              </w:rPr>
              <w:t>Xe 93A-2557 (Phúc)</w:t>
            </w:r>
          </w:p>
        </w:tc>
      </w:tr>
      <w:tr w:rsidR="00413B98" w:rsidRPr="005E1E55" w14:paraId="42329BD2" w14:textId="77777777" w:rsidTr="00753381">
        <w:trPr>
          <w:cantSplit/>
          <w:trHeight w:val="567"/>
          <w:jc w:val="center"/>
        </w:trPr>
        <w:tc>
          <w:tcPr>
            <w:tcW w:w="1075" w:type="dxa"/>
            <w:vMerge/>
            <w:shd w:val="clear" w:color="auto" w:fill="FFFFFF" w:themeFill="background1"/>
            <w:vAlign w:val="center"/>
          </w:tcPr>
          <w:p w14:paraId="084DAB9B" w14:textId="77777777" w:rsidR="00413B98" w:rsidRPr="000E27C8" w:rsidRDefault="00413B98" w:rsidP="00060C62">
            <w:pPr>
              <w:spacing w:line="276" w:lineRule="auto"/>
              <w:jc w:val="center"/>
              <w:rPr>
                <w:color w:val="0D0D0D" w:themeColor="text1" w:themeTint="F2"/>
                <w:sz w:val="26"/>
                <w:szCs w:val="26"/>
              </w:rPr>
            </w:pPr>
          </w:p>
        </w:tc>
        <w:tc>
          <w:tcPr>
            <w:tcW w:w="4634" w:type="dxa"/>
            <w:shd w:val="clear" w:color="auto" w:fill="FFFFFF" w:themeFill="background1"/>
            <w:vAlign w:val="center"/>
          </w:tcPr>
          <w:p w14:paraId="56293638" w14:textId="77777777" w:rsidR="00413B98" w:rsidRPr="005E1E55" w:rsidRDefault="00413B98" w:rsidP="00060C62">
            <w:pPr>
              <w:tabs>
                <w:tab w:val="left" w:pos="300"/>
              </w:tabs>
              <w:jc w:val="both"/>
              <w:rPr>
                <w:b/>
                <w:iCs/>
                <w:color w:val="0D0D0D" w:themeColor="text1" w:themeTint="F2"/>
                <w:sz w:val="26"/>
                <w:szCs w:val="26"/>
              </w:rPr>
            </w:pPr>
            <w:r w:rsidRPr="005E1E55">
              <w:rPr>
                <w:b/>
                <w:iCs/>
                <w:color w:val="0D0D0D" w:themeColor="text1" w:themeTint="F2"/>
                <w:sz w:val="26"/>
                <w:szCs w:val="26"/>
              </w:rPr>
              <w:t>Đ/c Vũ Thị Nghĩa - PHT:</w:t>
            </w:r>
          </w:p>
          <w:p w14:paraId="26BD09F0" w14:textId="33B01AEA" w:rsidR="00413B98" w:rsidRPr="005E1E55" w:rsidRDefault="00413B98" w:rsidP="00060C62">
            <w:pPr>
              <w:tabs>
                <w:tab w:val="left" w:pos="300"/>
              </w:tabs>
              <w:jc w:val="both"/>
              <w:rPr>
                <w:b/>
                <w:iCs/>
                <w:color w:val="0D0D0D" w:themeColor="text1" w:themeTint="F2"/>
                <w:sz w:val="26"/>
                <w:szCs w:val="26"/>
              </w:rPr>
            </w:pPr>
            <w:r w:rsidRPr="005E1E55">
              <w:rPr>
                <w:bCs/>
                <w:iCs/>
                <w:color w:val="0D0D0D" w:themeColor="text1" w:themeTint="F2"/>
                <w:sz w:val="26"/>
                <w:szCs w:val="26"/>
              </w:rPr>
              <w:t>7h30’: Giảng bài lớp TC96 (Cả ngày)</w:t>
            </w:r>
          </w:p>
        </w:tc>
        <w:tc>
          <w:tcPr>
            <w:tcW w:w="2649" w:type="dxa"/>
            <w:shd w:val="clear" w:color="auto" w:fill="FFFFFF" w:themeFill="background1"/>
            <w:vAlign w:val="center"/>
          </w:tcPr>
          <w:p w14:paraId="3D33119B" w14:textId="77777777" w:rsidR="00413B98" w:rsidRPr="005E1E55" w:rsidRDefault="00413B98" w:rsidP="00060C62">
            <w:pPr>
              <w:tabs>
                <w:tab w:val="left" w:pos="1032"/>
              </w:tabs>
              <w:spacing w:line="276" w:lineRule="auto"/>
              <w:jc w:val="both"/>
              <w:rPr>
                <w:color w:val="0D0D0D" w:themeColor="text1" w:themeTint="F2"/>
                <w:sz w:val="26"/>
                <w:szCs w:val="26"/>
              </w:rPr>
            </w:pPr>
          </w:p>
        </w:tc>
        <w:tc>
          <w:tcPr>
            <w:tcW w:w="2127" w:type="dxa"/>
            <w:shd w:val="clear" w:color="auto" w:fill="FFFFFF" w:themeFill="background1"/>
            <w:vAlign w:val="center"/>
          </w:tcPr>
          <w:p w14:paraId="7FFA1DD4" w14:textId="77777777" w:rsidR="00413B98" w:rsidRPr="005E1E55" w:rsidRDefault="00413B98" w:rsidP="00060C62">
            <w:pPr>
              <w:tabs>
                <w:tab w:val="left" w:pos="1032"/>
              </w:tabs>
              <w:spacing w:line="276" w:lineRule="auto"/>
              <w:jc w:val="both"/>
              <w:rPr>
                <w:color w:val="0D0D0D" w:themeColor="text1" w:themeTint="F2"/>
                <w:sz w:val="26"/>
                <w:szCs w:val="26"/>
              </w:rPr>
            </w:pPr>
            <w:r w:rsidRPr="005E1E55">
              <w:rPr>
                <w:color w:val="0D0D0D" w:themeColor="text1" w:themeTint="F2"/>
                <w:sz w:val="26"/>
                <w:szCs w:val="26"/>
              </w:rPr>
              <w:t>Phòng học số 6</w:t>
            </w:r>
          </w:p>
          <w:p w14:paraId="6B3743D8" w14:textId="5248ADEF" w:rsidR="00413B98" w:rsidRPr="005E1E55" w:rsidRDefault="00413B98" w:rsidP="00060C62">
            <w:pPr>
              <w:tabs>
                <w:tab w:val="left" w:pos="1032"/>
              </w:tabs>
              <w:spacing w:line="276" w:lineRule="auto"/>
              <w:jc w:val="both"/>
              <w:rPr>
                <w:color w:val="0D0D0D" w:themeColor="text1" w:themeTint="F2"/>
                <w:sz w:val="26"/>
                <w:szCs w:val="26"/>
              </w:rPr>
            </w:pPr>
            <w:r w:rsidRPr="005E1E55">
              <w:rPr>
                <w:color w:val="0D0D0D" w:themeColor="text1" w:themeTint="F2"/>
                <w:sz w:val="26"/>
                <w:szCs w:val="26"/>
              </w:rPr>
              <w:t>(p. Tam Hiệp)</w:t>
            </w:r>
          </w:p>
        </w:tc>
      </w:tr>
      <w:tr w:rsidR="00413B98" w:rsidRPr="005E1E55" w14:paraId="5AF83FEB" w14:textId="77777777" w:rsidTr="00753381">
        <w:trPr>
          <w:cantSplit/>
          <w:trHeight w:val="567"/>
          <w:jc w:val="center"/>
        </w:trPr>
        <w:tc>
          <w:tcPr>
            <w:tcW w:w="1075" w:type="dxa"/>
            <w:vMerge/>
            <w:shd w:val="clear" w:color="auto" w:fill="FFFFFF" w:themeFill="background1"/>
            <w:vAlign w:val="center"/>
          </w:tcPr>
          <w:p w14:paraId="1129CF3C" w14:textId="77777777" w:rsidR="00413B98" w:rsidRPr="000E27C8" w:rsidRDefault="00413B98" w:rsidP="00060C62">
            <w:pPr>
              <w:spacing w:line="276" w:lineRule="auto"/>
              <w:jc w:val="center"/>
              <w:rPr>
                <w:color w:val="0D0D0D" w:themeColor="text1" w:themeTint="F2"/>
                <w:sz w:val="26"/>
                <w:szCs w:val="26"/>
              </w:rPr>
            </w:pPr>
          </w:p>
        </w:tc>
        <w:tc>
          <w:tcPr>
            <w:tcW w:w="4634" w:type="dxa"/>
            <w:shd w:val="clear" w:color="auto" w:fill="FFFFFF" w:themeFill="background1"/>
            <w:vAlign w:val="center"/>
          </w:tcPr>
          <w:p w14:paraId="1B198ABD" w14:textId="77777777" w:rsidR="00413B98" w:rsidRPr="005E1E55" w:rsidRDefault="00413B98" w:rsidP="00060C62">
            <w:pPr>
              <w:tabs>
                <w:tab w:val="left" w:pos="310"/>
              </w:tabs>
              <w:jc w:val="both"/>
              <w:rPr>
                <w:color w:val="0D0D0D" w:themeColor="text1" w:themeTint="F2"/>
                <w:sz w:val="26"/>
                <w:szCs w:val="26"/>
              </w:rPr>
            </w:pPr>
            <w:r w:rsidRPr="005E1E55">
              <w:rPr>
                <w:rFonts w:eastAsia="Times New Roman"/>
                <w:b/>
                <w:iCs/>
                <w:color w:val="0D0D0D" w:themeColor="text1" w:themeTint="F2"/>
                <w:sz w:val="26"/>
                <w:szCs w:val="26"/>
              </w:rPr>
              <w:t>Đ/c Lê Nguyễn Thị Ngọc Lan - PHT:</w:t>
            </w:r>
            <w:r w:rsidRPr="005E1E55">
              <w:rPr>
                <w:rFonts w:eastAsia="Times New Roman"/>
                <w:bCs/>
                <w:iCs/>
                <w:color w:val="0D0D0D" w:themeColor="text1" w:themeTint="F2"/>
                <w:sz w:val="26"/>
                <w:szCs w:val="26"/>
              </w:rPr>
              <w:t xml:space="preserve"> </w:t>
            </w:r>
          </w:p>
          <w:p w14:paraId="0BFFE9BF" w14:textId="6CF831DF" w:rsidR="00413B98" w:rsidRPr="005E1E55" w:rsidRDefault="00413B98" w:rsidP="00060C62">
            <w:pPr>
              <w:tabs>
                <w:tab w:val="left" w:pos="310"/>
              </w:tabs>
              <w:jc w:val="both"/>
              <w:rPr>
                <w:bCs/>
                <w:iCs/>
                <w:color w:val="0D0D0D" w:themeColor="text1" w:themeTint="F2"/>
                <w:sz w:val="26"/>
                <w:szCs w:val="26"/>
              </w:rPr>
            </w:pPr>
            <w:r w:rsidRPr="005E1E55">
              <w:rPr>
                <w:color w:val="0D0D0D" w:themeColor="text1" w:themeTint="F2"/>
                <w:sz w:val="26"/>
                <w:szCs w:val="26"/>
              </w:rPr>
              <w:t xml:space="preserve">14h: </w:t>
            </w:r>
            <w:r w:rsidRPr="005E1E55">
              <w:rPr>
                <w:rFonts w:eastAsia="Times New Roman"/>
                <w:bCs/>
                <w:iCs/>
                <w:color w:val="0D0D0D" w:themeColor="text1" w:themeTint="F2"/>
                <w:sz w:val="26"/>
                <w:szCs w:val="26"/>
              </w:rPr>
              <w:t>Chủ trì làm việc với Phòng Quản lý Xuất nhập cảnh</w:t>
            </w:r>
          </w:p>
        </w:tc>
        <w:tc>
          <w:tcPr>
            <w:tcW w:w="2649" w:type="dxa"/>
            <w:shd w:val="clear" w:color="auto" w:fill="FFFFFF" w:themeFill="background1"/>
            <w:vAlign w:val="center"/>
          </w:tcPr>
          <w:p w14:paraId="73B6F9A8" w14:textId="1ADDE3BC" w:rsidR="00413B98" w:rsidRPr="005E1E55" w:rsidRDefault="00413B98" w:rsidP="00060C62">
            <w:pPr>
              <w:tabs>
                <w:tab w:val="left" w:pos="1032"/>
              </w:tabs>
              <w:spacing w:line="276" w:lineRule="auto"/>
              <w:jc w:val="both"/>
              <w:rPr>
                <w:color w:val="0D0D0D" w:themeColor="text1" w:themeTint="F2"/>
                <w:sz w:val="26"/>
                <w:szCs w:val="26"/>
              </w:rPr>
            </w:pPr>
            <w:r w:rsidRPr="005E1E55">
              <w:rPr>
                <w:color w:val="0D0D0D" w:themeColor="text1" w:themeTint="F2"/>
                <w:sz w:val="26"/>
                <w:szCs w:val="26"/>
              </w:rPr>
              <w:t>Các đ/c trong đoàn công tác đi Trung Quốc</w:t>
            </w:r>
          </w:p>
        </w:tc>
        <w:tc>
          <w:tcPr>
            <w:tcW w:w="2127" w:type="dxa"/>
            <w:shd w:val="clear" w:color="auto" w:fill="FFFFFF" w:themeFill="background1"/>
            <w:vAlign w:val="center"/>
          </w:tcPr>
          <w:p w14:paraId="4D94A7DA" w14:textId="7F4C2091" w:rsidR="00413B98" w:rsidRPr="005E1E55" w:rsidRDefault="00413B98" w:rsidP="00060C62">
            <w:pPr>
              <w:tabs>
                <w:tab w:val="left" w:pos="1032"/>
              </w:tabs>
              <w:spacing w:line="276" w:lineRule="auto"/>
              <w:jc w:val="center"/>
              <w:rPr>
                <w:color w:val="0D0D0D" w:themeColor="text1" w:themeTint="F2"/>
                <w:sz w:val="26"/>
                <w:szCs w:val="26"/>
              </w:rPr>
            </w:pPr>
            <w:r w:rsidRPr="005E1E55">
              <w:rPr>
                <w:color w:val="0D0D0D" w:themeColor="text1" w:themeTint="F2"/>
                <w:sz w:val="26"/>
                <w:szCs w:val="26"/>
              </w:rPr>
              <w:t>Phòng họp BGH</w:t>
            </w:r>
          </w:p>
        </w:tc>
      </w:tr>
      <w:tr w:rsidR="001D18CD" w:rsidRPr="000E27C8" w14:paraId="17B4B94F" w14:textId="77777777" w:rsidTr="00753381">
        <w:trPr>
          <w:cantSplit/>
          <w:trHeight w:val="567"/>
          <w:jc w:val="center"/>
        </w:trPr>
        <w:tc>
          <w:tcPr>
            <w:tcW w:w="1075" w:type="dxa"/>
            <w:vMerge w:val="restart"/>
            <w:shd w:val="clear" w:color="auto" w:fill="FFFFFF" w:themeFill="background1"/>
            <w:vAlign w:val="center"/>
          </w:tcPr>
          <w:p w14:paraId="7863BC60" w14:textId="77777777" w:rsidR="001D18CD" w:rsidRPr="000E27C8" w:rsidRDefault="001D18CD" w:rsidP="00707152">
            <w:pPr>
              <w:spacing w:line="276" w:lineRule="auto"/>
              <w:jc w:val="center"/>
              <w:rPr>
                <w:color w:val="000000" w:themeColor="text1"/>
                <w:sz w:val="26"/>
                <w:szCs w:val="26"/>
              </w:rPr>
            </w:pPr>
            <w:r w:rsidRPr="000E27C8">
              <w:rPr>
                <w:color w:val="000000" w:themeColor="text1"/>
                <w:sz w:val="26"/>
                <w:szCs w:val="26"/>
              </w:rPr>
              <w:t>Thứ 4</w:t>
            </w:r>
          </w:p>
          <w:p w14:paraId="123D39B3" w14:textId="253E9AB3" w:rsidR="001D18CD" w:rsidRPr="000E27C8" w:rsidRDefault="001D18CD" w:rsidP="00707152">
            <w:pPr>
              <w:spacing w:line="276" w:lineRule="auto"/>
              <w:jc w:val="center"/>
              <w:rPr>
                <w:color w:val="000000" w:themeColor="text1"/>
                <w:sz w:val="26"/>
                <w:szCs w:val="26"/>
              </w:rPr>
            </w:pPr>
            <w:r w:rsidRPr="000E27C8">
              <w:rPr>
                <w:color w:val="000000" w:themeColor="text1"/>
                <w:sz w:val="26"/>
                <w:szCs w:val="26"/>
              </w:rPr>
              <w:t xml:space="preserve">ngày </w:t>
            </w:r>
            <w:r>
              <w:rPr>
                <w:color w:val="000000" w:themeColor="text1"/>
                <w:sz w:val="26"/>
                <w:szCs w:val="26"/>
              </w:rPr>
              <w:t>10/9</w:t>
            </w:r>
          </w:p>
        </w:tc>
        <w:tc>
          <w:tcPr>
            <w:tcW w:w="4634" w:type="dxa"/>
            <w:shd w:val="clear" w:color="auto" w:fill="FFFFFF" w:themeFill="background1"/>
            <w:vAlign w:val="center"/>
          </w:tcPr>
          <w:p w14:paraId="530F8D70" w14:textId="77777777" w:rsidR="001D18CD" w:rsidRPr="00D905CD" w:rsidRDefault="001D18CD" w:rsidP="00707152">
            <w:pPr>
              <w:tabs>
                <w:tab w:val="left" w:pos="300"/>
              </w:tabs>
              <w:jc w:val="both"/>
              <w:rPr>
                <w:b/>
                <w:iCs/>
                <w:color w:val="0D0D0D" w:themeColor="text1" w:themeTint="F2"/>
                <w:sz w:val="26"/>
                <w:szCs w:val="26"/>
              </w:rPr>
            </w:pPr>
            <w:r w:rsidRPr="00D905CD">
              <w:rPr>
                <w:b/>
                <w:iCs/>
                <w:color w:val="0D0D0D" w:themeColor="text1" w:themeTint="F2"/>
                <w:sz w:val="26"/>
                <w:szCs w:val="26"/>
              </w:rPr>
              <w:t xml:space="preserve">Đ/c Phan Xuân Linh - HT: </w:t>
            </w:r>
          </w:p>
          <w:p w14:paraId="16B1E2A6" w14:textId="77777777" w:rsidR="001D18CD" w:rsidRPr="00D905CD" w:rsidRDefault="001D18CD" w:rsidP="00707152">
            <w:pPr>
              <w:tabs>
                <w:tab w:val="left" w:pos="300"/>
              </w:tabs>
              <w:jc w:val="both"/>
              <w:rPr>
                <w:bCs/>
                <w:iCs/>
                <w:color w:val="0D0D0D" w:themeColor="text1" w:themeTint="F2"/>
                <w:sz w:val="26"/>
                <w:szCs w:val="26"/>
              </w:rPr>
            </w:pPr>
            <w:r w:rsidRPr="00D905CD">
              <w:rPr>
                <w:b/>
                <w:iCs/>
                <w:color w:val="0D0D0D" w:themeColor="text1" w:themeTint="F2"/>
                <w:sz w:val="26"/>
                <w:szCs w:val="26"/>
              </w:rPr>
              <w:t xml:space="preserve">8h30’: </w:t>
            </w:r>
            <w:r w:rsidRPr="00D905CD">
              <w:rPr>
                <w:bCs/>
                <w:iCs/>
                <w:color w:val="0D0D0D" w:themeColor="text1" w:themeTint="F2"/>
                <w:sz w:val="26"/>
                <w:szCs w:val="26"/>
              </w:rPr>
              <w:t>Chủ trì làm việc với phòng TC-HC,TTTL</w:t>
            </w:r>
          </w:p>
          <w:p w14:paraId="4150AF6E" w14:textId="77777777" w:rsidR="001D18CD" w:rsidRPr="00D905CD" w:rsidRDefault="001D18CD" w:rsidP="00707152">
            <w:pPr>
              <w:tabs>
                <w:tab w:val="left" w:pos="300"/>
              </w:tabs>
              <w:jc w:val="both"/>
              <w:rPr>
                <w:bCs/>
                <w:iCs/>
                <w:color w:val="0D0D0D" w:themeColor="text1" w:themeTint="F2"/>
                <w:sz w:val="26"/>
                <w:szCs w:val="26"/>
              </w:rPr>
            </w:pPr>
            <w:r w:rsidRPr="00D905CD">
              <w:rPr>
                <w:b/>
                <w:iCs/>
                <w:color w:val="0D0D0D" w:themeColor="text1" w:themeTint="F2"/>
                <w:sz w:val="26"/>
                <w:szCs w:val="26"/>
              </w:rPr>
              <w:t>10h:</w:t>
            </w:r>
            <w:r w:rsidRPr="00D905CD">
              <w:rPr>
                <w:bCs/>
                <w:iCs/>
                <w:color w:val="0D0D0D" w:themeColor="text1" w:themeTint="F2"/>
                <w:sz w:val="26"/>
                <w:szCs w:val="26"/>
              </w:rPr>
              <w:t xml:space="preserve"> Chủ trì làm việc với phòng QLĐT, NCKH</w:t>
            </w:r>
          </w:p>
          <w:p w14:paraId="51DB45EB" w14:textId="4F66E07B" w:rsidR="001D18CD" w:rsidRPr="0073308C" w:rsidRDefault="001D18CD" w:rsidP="00707152">
            <w:pPr>
              <w:tabs>
                <w:tab w:val="left" w:pos="300"/>
              </w:tabs>
              <w:jc w:val="both"/>
              <w:rPr>
                <w:b/>
                <w:iCs/>
                <w:color w:val="000000" w:themeColor="text1"/>
                <w:sz w:val="28"/>
                <w:szCs w:val="28"/>
              </w:rPr>
            </w:pPr>
            <w:r w:rsidRPr="00D905CD">
              <w:rPr>
                <w:b/>
                <w:iCs/>
                <w:color w:val="0D0D0D" w:themeColor="text1" w:themeTint="F2"/>
                <w:sz w:val="26"/>
                <w:szCs w:val="26"/>
              </w:rPr>
              <w:t>Nội dung:</w:t>
            </w:r>
            <w:r w:rsidRPr="00D905CD">
              <w:rPr>
                <w:bCs/>
                <w:iCs/>
                <w:color w:val="0D0D0D" w:themeColor="text1" w:themeTint="F2"/>
                <w:sz w:val="26"/>
                <w:szCs w:val="26"/>
              </w:rPr>
              <w:t xml:space="preserve"> tình hình hoạt động 02 tháng sau sáp nhập</w:t>
            </w:r>
          </w:p>
        </w:tc>
        <w:tc>
          <w:tcPr>
            <w:tcW w:w="2649" w:type="dxa"/>
            <w:shd w:val="clear" w:color="auto" w:fill="FFFFFF" w:themeFill="background1"/>
            <w:vAlign w:val="center"/>
          </w:tcPr>
          <w:p w14:paraId="38BEC080" w14:textId="77777777" w:rsidR="001D18CD" w:rsidRPr="00D905CD" w:rsidRDefault="001D18CD" w:rsidP="00707152">
            <w:pPr>
              <w:tabs>
                <w:tab w:val="left" w:pos="300"/>
              </w:tabs>
              <w:jc w:val="both"/>
              <w:rPr>
                <w:bCs/>
                <w:iCs/>
                <w:color w:val="0D0D0D" w:themeColor="text1" w:themeTint="F2"/>
                <w:sz w:val="26"/>
                <w:szCs w:val="26"/>
              </w:rPr>
            </w:pPr>
            <w:r w:rsidRPr="00D905CD">
              <w:rPr>
                <w:bCs/>
                <w:iCs/>
                <w:color w:val="0D0D0D" w:themeColor="text1" w:themeTint="F2"/>
                <w:sz w:val="26"/>
                <w:szCs w:val="26"/>
              </w:rPr>
              <w:t>- Lãnh đạo và viên chức phòng TC-HC, TTTL</w:t>
            </w:r>
          </w:p>
          <w:p w14:paraId="6416238F" w14:textId="08EBC4F9" w:rsidR="001D18CD" w:rsidRPr="005C3528" w:rsidRDefault="001D18CD" w:rsidP="00707152">
            <w:pPr>
              <w:tabs>
                <w:tab w:val="left" w:pos="300"/>
              </w:tabs>
              <w:jc w:val="both"/>
              <w:rPr>
                <w:bCs/>
                <w:iCs/>
                <w:color w:val="000000" w:themeColor="text1"/>
                <w:sz w:val="26"/>
                <w:szCs w:val="26"/>
              </w:rPr>
            </w:pPr>
            <w:r w:rsidRPr="00D905CD">
              <w:rPr>
                <w:bCs/>
                <w:iCs/>
                <w:color w:val="0D0D0D" w:themeColor="text1" w:themeTint="F2"/>
                <w:sz w:val="26"/>
                <w:szCs w:val="26"/>
              </w:rPr>
              <w:t>- Lãnh đạo và viên chức phòng QLĐT, NCKH</w:t>
            </w:r>
          </w:p>
        </w:tc>
        <w:tc>
          <w:tcPr>
            <w:tcW w:w="2127" w:type="dxa"/>
            <w:shd w:val="clear" w:color="auto" w:fill="FFFFFF" w:themeFill="background1"/>
            <w:vAlign w:val="center"/>
          </w:tcPr>
          <w:p w14:paraId="405F00F6" w14:textId="57F02919" w:rsidR="001D18CD" w:rsidRPr="0093336D" w:rsidRDefault="001D18CD" w:rsidP="00707152">
            <w:pPr>
              <w:spacing w:line="264" w:lineRule="auto"/>
              <w:jc w:val="center"/>
              <w:rPr>
                <w:color w:val="000000" w:themeColor="text1"/>
                <w:sz w:val="26"/>
                <w:szCs w:val="26"/>
              </w:rPr>
            </w:pPr>
            <w:r w:rsidRPr="00D905CD">
              <w:rPr>
                <w:color w:val="0D0D0D" w:themeColor="text1" w:themeTint="F2"/>
                <w:sz w:val="26"/>
                <w:szCs w:val="26"/>
              </w:rPr>
              <w:t>Phòng họp BGH</w:t>
            </w:r>
          </w:p>
        </w:tc>
      </w:tr>
      <w:tr w:rsidR="001D18CD" w:rsidRPr="000E27C8" w14:paraId="5D83B09D" w14:textId="77777777" w:rsidTr="00753381">
        <w:trPr>
          <w:cantSplit/>
          <w:trHeight w:val="567"/>
          <w:jc w:val="center"/>
        </w:trPr>
        <w:tc>
          <w:tcPr>
            <w:tcW w:w="1075" w:type="dxa"/>
            <w:vMerge/>
            <w:shd w:val="clear" w:color="auto" w:fill="FFFFFF" w:themeFill="background1"/>
            <w:vAlign w:val="center"/>
          </w:tcPr>
          <w:p w14:paraId="0ED0B6EF" w14:textId="77777777" w:rsidR="001D18CD" w:rsidRPr="000E27C8" w:rsidRDefault="001D18CD" w:rsidP="00707152">
            <w:pPr>
              <w:spacing w:line="276" w:lineRule="auto"/>
              <w:jc w:val="center"/>
              <w:rPr>
                <w:color w:val="000000" w:themeColor="text1"/>
                <w:sz w:val="26"/>
                <w:szCs w:val="26"/>
              </w:rPr>
            </w:pPr>
          </w:p>
        </w:tc>
        <w:tc>
          <w:tcPr>
            <w:tcW w:w="4634" w:type="dxa"/>
            <w:shd w:val="clear" w:color="auto" w:fill="FFFFFF" w:themeFill="background1"/>
            <w:vAlign w:val="center"/>
          </w:tcPr>
          <w:p w14:paraId="101A9330" w14:textId="77777777" w:rsidR="001D18CD" w:rsidRPr="00D54C18" w:rsidRDefault="001D18CD" w:rsidP="00707152">
            <w:pPr>
              <w:tabs>
                <w:tab w:val="left" w:pos="300"/>
              </w:tabs>
              <w:jc w:val="both"/>
              <w:rPr>
                <w:b/>
                <w:iCs/>
                <w:color w:val="000000" w:themeColor="text1"/>
                <w:sz w:val="26"/>
                <w:szCs w:val="26"/>
              </w:rPr>
            </w:pPr>
            <w:r w:rsidRPr="00D54C18">
              <w:rPr>
                <w:b/>
                <w:iCs/>
                <w:color w:val="000000" w:themeColor="text1"/>
                <w:sz w:val="26"/>
                <w:szCs w:val="26"/>
              </w:rPr>
              <w:t>Đ/c Phan Xuân Linh - HT:</w:t>
            </w:r>
          </w:p>
          <w:p w14:paraId="668D4970" w14:textId="77777777" w:rsidR="001D18CD" w:rsidRPr="00D54C18" w:rsidRDefault="001D18CD" w:rsidP="00707152">
            <w:pPr>
              <w:tabs>
                <w:tab w:val="left" w:pos="300"/>
              </w:tabs>
              <w:jc w:val="both"/>
              <w:rPr>
                <w:bCs/>
                <w:iCs/>
                <w:color w:val="000000" w:themeColor="text1"/>
                <w:sz w:val="26"/>
                <w:szCs w:val="26"/>
              </w:rPr>
            </w:pPr>
            <w:r w:rsidRPr="00D54C18">
              <w:rPr>
                <w:bCs/>
                <w:iCs/>
                <w:color w:val="000000" w:themeColor="text1"/>
                <w:sz w:val="26"/>
                <w:szCs w:val="26"/>
              </w:rPr>
              <w:t xml:space="preserve">13h30’: Chủ trì họp xét điều kiện thi hết học phần các lớp TC97, TC94, TC149, TC164, TC163, TC150, TC96, TC161, TC163, TC164, TC153, TC157, TC71B, TC162, TC95, TC150 </w:t>
            </w:r>
          </w:p>
          <w:p w14:paraId="7806A8D1" w14:textId="554745F2" w:rsidR="001D18CD" w:rsidRPr="00D54C18" w:rsidRDefault="001D18CD" w:rsidP="00707152">
            <w:pPr>
              <w:tabs>
                <w:tab w:val="left" w:pos="300"/>
              </w:tabs>
              <w:jc w:val="both"/>
              <w:rPr>
                <w:b/>
                <w:iCs/>
                <w:color w:val="000000" w:themeColor="text1"/>
                <w:sz w:val="26"/>
                <w:szCs w:val="26"/>
              </w:rPr>
            </w:pPr>
            <w:r w:rsidRPr="00D54C18">
              <w:rPr>
                <w:bCs/>
                <w:iCs/>
                <w:color w:val="000000" w:themeColor="text1"/>
                <w:sz w:val="26"/>
                <w:szCs w:val="26"/>
              </w:rPr>
              <w:t>Hình thức họp: Trực tuyến</w:t>
            </w:r>
          </w:p>
        </w:tc>
        <w:tc>
          <w:tcPr>
            <w:tcW w:w="2649" w:type="dxa"/>
            <w:shd w:val="clear" w:color="auto" w:fill="FFFFFF" w:themeFill="background1"/>
            <w:vAlign w:val="center"/>
          </w:tcPr>
          <w:p w14:paraId="2A534336" w14:textId="77777777" w:rsidR="001D18CD" w:rsidRPr="00D54C18" w:rsidRDefault="001D18CD" w:rsidP="00707152">
            <w:pPr>
              <w:spacing w:line="264" w:lineRule="auto"/>
              <w:jc w:val="both"/>
              <w:rPr>
                <w:bCs/>
                <w:iCs/>
                <w:color w:val="000000" w:themeColor="text1"/>
                <w:sz w:val="26"/>
                <w:szCs w:val="26"/>
              </w:rPr>
            </w:pPr>
            <w:r w:rsidRPr="00D54C18">
              <w:rPr>
                <w:bCs/>
                <w:iCs/>
                <w:color w:val="000000" w:themeColor="text1"/>
                <w:sz w:val="26"/>
                <w:szCs w:val="26"/>
              </w:rPr>
              <w:t xml:space="preserve">- Trưởng phòng QLĐT&amp;NCKH, </w:t>
            </w:r>
          </w:p>
          <w:p w14:paraId="5746307A" w14:textId="77777777" w:rsidR="001D18CD" w:rsidRPr="00D54C18" w:rsidRDefault="001D18CD" w:rsidP="00707152">
            <w:pPr>
              <w:spacing w:line="264" w:lineRule="auto"/>
              <w:jc w:val="both"/>
              <w:rPr>
                <w:bCs/>
                <w:iCs/>
                <w:color w:val="000000" w:themeColor="text1"/>
                <w:sz w:val="26"/>
                <w:szCs w:val="26"/>
              </w:rPr>
            </w:pPr>
            <w:r w:rsidRPr="00D54C18">
              <w:rPr>
                <w:bCs/>
                <w:iCs/>
                <w:color w:val="000000" w:themeColor="text1"/>
                <w:sz w:val="26"/>
                <w:szCs w:val="26"/>
              </w:rPr>
              <w:t xml:space="preserve">- Đại diện lãnh đạo khoa chuyên môn </w:t>
            </w:r>
          </w:p>
          <w:p w14:paraId="32874A65" w14:textId="3ABEAB90" w:rsidR="001D18CD" w:rsidRPr="00D54C18" w:rsidRDefault="001D18CD" w:rsidP="00707152">
            <w:pPr>
              <w:tabs>
                <w:tab w:val="left" w:pos="300"/>
              </w:tabs>
              <w:jc w:val="both"/>
              <w:rPr>
                <w:bCs/>
                <w:iCs/>
                <w:color w:val="000000" w:themeColor="text1"/>
                <w:sz w:val="26"/>
                <w:szCs w:val="26"/>
              </w:rPr>
            </w:pPr>
            <w:r w:rsidRPr="00D54C18">
              <w:rPr>
                <w:bCs/>
                <w:iCs/>
                <w:color w:val="000000" w:themeColor="text1"/>
                <w:sz w:val="26"/>
                <w:szCs w:val="26"/>
              </w:rPr>
              <w:t>- Chủ nhiệm lớp và cán bộ chuyên quản lớp TC97, TC94, TC149, TC164, TC163, TC150, TC96, TC161, TC163, TC164, TC153, TC157, TC71B, TC162, TC95, TC150</w:t>
            </w:r>
          </w:p>
        </w:tc>
        <w:tc>
          <w:tcPr>
            <w:tcW w:w="2127" w:type="dxa"/>
            <w:shd w:val="clear" w:color="auto" w:fill="FFFFFF" w:themeFill="background1"/>
            <w:vAlign w:val="center"/>
          </w:tcPr>
          <w:p w14:paraId="0B3DD0E6" w14:textId="4B4D87E8" w:rsidR="001D18CD" w:rsidRPr="00D905CD" w:rsidRDefault="001D18CD" w:rsidP="00707152">
            <w:pPr>
              <w:spacing w:line="264" w:lineRule="auto"/>
              <w:jc w:val="center"/>
              <w:rPr>
                <w:rFonts w:eastAsia="Times New Roman"/>
                <w:bCs/>
                <w:iCs/>
                <w:color w:val="0D0D0D" w:themeColor="text1" w:themeTint="F2"/>
                <w:sz w:val="26"/>
                <w:szCs w:val="26"/>
              </w:rPr>
            </w:pPr>
          </w:p>
        </w:tc>
      </w:tr>
      <w:tr w:rsidR="001D18CD" w:rsidRPr="000E27C8" w14:paraId="25BC992E" w14:textId="77777777" w:rsidTr="00753381">
        <w:trPr>
          <w:cantSplit/>
          <w:trHeight w:val="567"/>
          <w:jc w:val="center"/>
        </w:trPr>
        <w:tc>
          <w:tcPr>
            <w:tcW w:w="1075" w:type="dxa"/>
            <w:vMerge/>
            <w:shd w:val="clear" w:color="auto" w:fill="FFFFFF" w:themeFill="background1"/>
            <w:vAlign w:val="center"/>
          </w:tcPr>
          <w:p w14:paraId="28462BF7" w14:textId="77777777" w:rsidR="001D18CD" w:rsidRPr="000E27C8" w:rsidRDefault="001D18CD" w:rsidP="00707152">
            <w:pPr>
              <w:spacing w:line="276" w:lineRule="auto"/>
              <w:jc w:val="center"/>
              <w:rPr>
                <w:color w:val="000000" w:themeColor="text1"/>
                <w:sz w:val="26"/>
                <w:szCs w:val="26"/>
              </w:rPr>
            </w:pPr>
          </w:p>
        </w:tc>
        <w:tc>
          <w:tcPr>
            <w:tcW w:w="4634" w:type="dxa"/>
            <w:shd w:val="clear" w:color="auto" w:fill="FFFFFF" w:themeFill="background1"/>
            <w:vAlign w:val="center"/>
          </w:tcPr>
          <w:p w14:paraId="63C4A04F" w14:textId="2ECA40F7" w:rsidR="001D18CD" w:rsidRPr="0093336D" w:rsidRDefault="001D18CD" w:rsidP="00707152">
            <w:pPr>
              <w:tabs>
                <w:tab w:val="left" w:pos="300"/>
              </w:tabs>
              <w:jc w:val="both"/>
              <w:rPr>
                <w:b/>
                <w:iCs/>
                <w:color w:val="000000" w:themeColor="text1"/>
                <w:sz w:val="26"/>
                <w:szCs w:val="26"/>
              </w:rPr>
            </w:pPr>
            <w:r w:rsidRPr="0093336D">
              <w:rPr>
                <w:b/>
                <w:iCs/>
                <w:color w:val="000000" w:themeColor="text1"/>
                <w:sz w:val="26"/>
                <w:szCs w:val="26"/>
              </w:rPr>
              <w:t>Đ/c Đỗ Tất Thành - PHT:</w:t>
            </w:r>
          </w:p>
          <w:p w14:paraId="0946E61F" w14:textId="5DCB50C7" w:rsidR="001D18CD" w:rsidRPr="0093336D" w:rsidRDefault="001D18CD" w:rsidP="00707152">
            <w:pPr>
              <w:tabs>
                <w:tab w:val="left" w:pos="310"/>
              </w:tabs>
              <w:jc w:val="both"/>
              <w:rPr>
                <w:bCs/>
                <w:iCs/>
                <w:color w:val="000000" w:themeColor="text1"/>
                <w:sz w:val="26"/>
                <w:szCs w:val="26"/>
              </w:rPr>
            </w:pPr>
            <w:r w:rsidRPr="0093336D">
              <w:rPr>
                <w:bCs/>
                <w:iCs/>
                <w:color w:val="000000" w:themeColor="text1"/>
                <w:sz w:val="26"/>
                <w:szCs w:val="26"/>
              </w:rPr>
              <w:t>8h: Dự Hội nghị  tập huấn ứng dụng trí tuệ nhân tạo cho cán bộ các đảng ủy và cơ quan đảng</w:t>
            </w:r>
          </w:p>
          <w:p w14:paraId="7FF6EA8E" w14:textId="77777777" w:rsidR="001D18CD" w:rsidRPr="0093336D" w:rsidRDefault="001D18CD" w:rsidP="00707152">
            <w:pPr>
              <w:tabs>
                <w:tab w:val="left" w:pos="310"/>
              </w:tabs>
              <w:jc w:val="both"/>
              <w:rPr>
                <w:bCs/>
                <w:iCs/>
                <w:color w:val="000000" w:themeColor="text1"/>
                <w:sz w:val="26"/>
                <w:szCs w:val="26"/>
              </w:rPr>
            </w:pPr>
            <w:r w:rsidRPr="0093336D">
              <w:rPr>
                <w:bCs/>
                <w:iCs/>
                <w:color w:val="000000" w:themeColor="text1"/>
                <w:sz w:val="26"/>
                <w:szCs w:val="26"/>
              </w:rPr>
              <w:t>*Các đ/c tham gia trực tiếp: mang theo laptop và chuẩn bị mạng 4G</w:t>
            </w:r>
          </w:p>
          <w:p w14:paraId="27116A5D" w14:textId="3E914BBD" w:rsidR="001D18CD" w:rsidRPr="0093336D" w:rsidRDefault="001D18CD" w:rsidP="00707152">
            <w:pPr>
              <w:tabs>
                <w:tab w:val="left" w:pos="300"/>
              </w:tabs>
              <w:jc w:val="both"/>
              <w:rPr>
                <w:b/>
                <w:iCs/>
                <w:color w:val="000000" w:themeColor="text1"/>
                <w:sz w:val="26"/>
                <w:szCs w:val="26"/>
              </w:rPr>
            </w:pPr>
            <w:r w:rsidRPr="0093336D">
              <w:rPr>
                <w:bCs/>
                <w:iCs/>
                <w:color w:val="000000" w:themeColor="text1"/>
                <w:sz w:val="26"/>
                <w:szCs w:val="26"/>
              </w:rPr>
              <w:t>Các đ/c đã đăng ký tham gia tập huấn qua Zom (có danh sách kèm theo)</w:t>
            </w:r>
          </w:p>
        </w:tc>
        <w:tc>
          <w:tcPr>
            <w:tcW w:w="2649" w:type="dxa"/>
            <w:shd w:val="clear" w:color="auto" w:fill="FFFFFF" w:themeFill="background1"/>
            <w:vAlign w:val="center"/>
          </w:tcPr>
          <w:p w14:paraId="4B0D4858" w14:textId="77777777" w:rsidR="001D18CD" w:rsidRPr="0093336D" w:rsidRDefault="001D18CD" w:rsidP="00707152">
            <w:pPr>
              <w:tabs>
                <w:tab w:val="left" w:pos="1032"/>
              </w:tabs>
              <w:spacing w:line="276" w:lineRule="auto"/>
              <w:jc w:val="both"/>
              <w:rPr>
                <w:color w:val="000000" w:themeColor="text1"/>
                <w:sz w:val="26"/>
                <w:szCs w:val="26"/>
              </w:rPr>
            </w:pPr>
            <w:r w:rsidRPr="0093336D">
              <w:rPr>
                <w:color w:val="000000" w:themeColor="text1"/>
                <w:sz w:val="26"/>
                <w:szCs w:val="26"/>
              </w:rPr>
              <w:t>- Đ/c Nguyễn Thành Văn</w:t>
            </w:r>
          </w:p>
          <w:p w14:paraId="4347D27C" w14:textId="77777777" w:rsidR="001D18CD" w:rsidRPr="0093336D" w:rsidRDefault="001D18CD" w:rsidP="00707152">
            <w:pPr>
              <w:tabs>
                <w:tab w:val="left" w:pos="1032"/>
              </w:tabs>
              <w:spacing w:line="276" w:lineRule="auto"/>
              <w:jc w:val="both"/>
              <w:rPr>
                <w:color w:val="000000" w:themeColor="text1"/>
                <w:sz w:val="26"/>
                <w:szCs w:val="26"/>
              </w:rPr>
            </w:pPr>
            <w:r w:rsidRPr="0093336D">
              <w:rPr>
                <w:color w:val="000000" w:themeColor="text1"/>
                <w:sz w:val="26"/>
                <w:szCs w:val="26"/>
              </w:rPr>
              <w:t>- Đ/c Ngô Minh Vương</w:t>
            </w:r>
          </w:p>
          <w:p w14:paraId="3562BDC2" w14:textId="77777777" w:rsidR="001D18CD" w:rsidRPr="0093336D" w:rsidRDefault="001D18CD" w:rsidP="00707152">
            <w:pPr>
              <w:tabs>
                <w:tab w:val="left" w:pos="1032"/>
              </w:tabs>
              <w:spacing w:line="276" w:lineRule="auto"/>
              <w:jc w:val="both"/>
              <w:rPr>
                <w:color w:val="000000" w:themeColor="text1"/>
                <w:sz w:val="26"/>
                <w:szCs w:val="26"/>
              </w:rPr>
            </w:pPr>
            <w:r w:rsidRPr="0093336D">
              <w:rPr>
                <w:color w:val="000000" w:themeColor="text1"/>
                <w:sz w:val="26"/>
                <w:szCs w:val="26"/>
              </w:rPr>
              <w:t>- Đ/Lê Trọng Đức</w:t>
            </w:r>
          </w:p>
          <w:p w14:paraId="622A3E23" w14:textId="281685BB" w:rsidR="001D18CD" w:rsidRPr="0093336D" w:rsidRDefault="001D18CD" w:rsidP="00707152">
            <w:pPr>
              <w:tabs>
                <w:tab w:val="left" w:pos="300"/>
              </w:tabs>
              <w:jc w:val="both"/>
              <w:rPr>
                <w:bCs/>
                <w:iCs/>
                <w:color w:val="000000" w:themeColor="text1"/>
                <w:sz w:val="26"/>
                <w:szCs w:val="26"/>
              </w:rPr>
            </w:pPr>
            <w:r w:rsidRPr="0093336D">
              <w:rPr>
                <w:color w:val="000000" w:themeColor="text1"/>
                <w:sz w:val="26"/>
                <w:szCs w:val="26"/>
              </w:rPr>
              <w:t>- Đ/c Vũ T Ngọc Liên</w:t>
            </w:r>
          </w:p>
        </w:tc>
        <w:tc>
          <w:tcPr>
            <w:tcW w:w="2127" w:type="dxa"/>
            <w:shd w:val="clear" w:color="auto" w:fill="FFFFFF" w:themeFill="background1"/>
            <w:vAlign w:val="center"/>
          </w:tcPr>
          <w:p w14:paraId="58F321CC" w14:textId="77777777" w:rsidR="001D18CD" w:rsidRPr="0093336D" w:rsidRDefault="001D18CD" w:rsidP="00707152">
            <w:pPr>
              <w:tabs>
                <w:tab w:val="left" w:pos="1032"/>
              </w:tabs>
              <w:spacing w:line="276" w:lineRule="auto"/>
              <w:jc w:val="center"/>
              <w:rPr>
                <w:color w:val="000000" w:themeColor="text1"/>
                <w:sz w:val="26"/>
                <w:szCs w:val="26"/>
              </w:rPr>
            </w:pPr>
            <w:r w:rsidRPr="0093336D">
              <w:rPr>
                <w:color w:val="000000" w:themeColor="text1"/>
                <w:sz w:val="26"/>
                <w:szCs w:val="26"/>
              </w:rPr>
              <w:t xml:space="preserve">- Hội trường </w:t>
            </w:r>
          </w:p>
          <w:p w14:paraId="131143B1" w14:textId="4D127A85" w:rsidR="001D18CD" w:rsidRPr="0093336D" w:rsidRDefault="001D18CD" w:rsidP="00707152">
            <w:pPr>
              <w:tabs>
                <w:tab w:val="left" w:pos="1032"/>
              </w:tabs>
              <w:spacing w:line="276" w:lineRule="auto"/>
              <w:jc w:val="center"/>
              <w:rPr>
                <w:color w:val="000000" w:themeColor="text1"/>
                <w:sz w:val="26"/>
                <w:szCs w:val="26"/>
              </w:rPr>
            </w:pPr>
            <w:r w:rsidRPr="0093336D">
              <w:rPr>
                <w:color w:val="000000" w:themeColor="text1"/>
                <w:sz w:val="26"/>
                <w:szCs w:val="26"/>
              </w:rPr>
              <w:t>Tỉnh ủy</w:t>
            </w:r>
          </w:p>
          <w:p w14:paraId="099EA214" w14:textId="5998917E" w:rsidR="001D18CD" w:rsidRPr="0093336D" w:rsidRDefault="001D18CD" w:rsidP="00707152">
            <w:pPr>
              <w:spacing w:line="264" w:lineRule="auto"/>
              <w:jc w:val="center"/>
              <w:rPr>
                <w:rFonts w:eastAsia="Times New Roman"/>
                <w:bCs/>
                <w:iCs/>
                <w:color w:val="000000" w:themeColor="text1"/>
                <w:sz w:val="26"/>
                <w:szCs w:val="26"/>
              </w:rPr>
            </w:pPr>
            <w:r w:rsidRPr="0093336D">
              <w:rPr>
                <w:rFonts w:eastAsia="Times New Roman"/>
                <w:bCs/>
                <w:iCs/>
                <w:color w:val="000000" w:themeColor="text1"/>
                <w:sz w:val="26"/>
                <w:szCs w:val="26"/>
              </w:rPr>
              <w:t>- Xe 60A-00338 (Mạnh)</w:t>
            </w:r>
          </w:p>
        </w:tc>
      </w:tr>
      <w:tr w:rsidR="001D18CD" w:rsidRPr="000E27C8" w14:paraId="32CB0DCB" w14:textId="77777777" w:rsidTr="00753381">
        <w:trPr>
          <w:cantSplit/>
          <w:trHeight w:val="567"/>
          <w:jc w:val="center"/>
        </w:trPr>
        <w:tc>
          <w:tcPr>
            <w:tcW w:w="1075" w:type="dxa"/>
            <w:vMerge/>
            <w:shd w:val="clear" w:color="auto" w:fill="FFFFFF" w:themeFill="background1"/>
            <w:vAlign w:val="center"/>
          </w:tcPr>
          <w:p w14:paraId="69671380" w14:textId="77777777" w:rsidR="001D18CD" w:rsidRPr="000E27C8" w:rsidRDefault="001D18CD" w:rsidP="00707152">
            <w:pPr>
              <w:spacing w:line="276" w:lineRule="auto"/>
              <w:jc w:val="center"/>
              <w:rPr>
                <w:color w:val="000000" w:themeColor="text1"/>
                <w:sz w:val="26"/>
                <w:szCs w:val="26"/>
              </w:rPr>
            </w:pPr>
          </w:p>
        </w:tc>
        <w:tc>
          <w:tcPr>
            <w:tcW w:w="4634" w:type="dxa"/>
            <w:shd w:val="clear" w:color="auto" w:fill="FFFFFF" w:themeFill="background1"/>
            <w:vAlign w:val="center"/>
          </w:tcPr>
          <w:p w14:paraId="7FC9EBD6" w14:textId="77777777" w:rsidR="001D18CD" w:rsidRPr="005E1E55" w:rsidRDefault="001D18CD" w:rsidP="00707152">
            <w:pPr>
              <w:tabs>
                <w:tab w:val="left" w:pos="300"/>
              </w:tabs>
              <w:jc w:val="both"/>
              <w:rPr>
                <w:b/>
                <w:iCs/>
                <w:color w:val="0D0D0D" w:themeColor="text1" w:themeTint="F2"/>
                <w:sz w:val="26"/>
                <w:szCs w:val="26"/>
              </w:rPr>
            </w:pPr>
            <w:r w:rsidRPr="005E1E55">
              <w:rPr>
                <w:b/>
                <w:iCs/>
                <w:color w:val="0D0D0D" w:themeColor="text1" w:themeTint="F2"/>
                <w:sz w:val="26"/>
                <w:szCs w:val="26"/>
              </w:rPr>
              <w:t>Đ/c Vũ Thị Nghĩa - PHT:</w:t>
            </w:r>
          </w:p>
          <w:p w14:paraId="326417CD" w14:textId="006963B0" w:rsidR="001D18CD" w:rsidRPr="005E1E55" w:rsidRDefault="001D18CD" w:rsidP="00707152">
            <w:pPr>
              <w:tabs>
                <w:tab w:val="left" w:pos="300"/>
              </w:tabs>
              <w:jc w:val="both"/>
              <w:rPr>
                <w:b/>
                <w:iCs/>
                <w:color w:val="0D0D0D" w:themeColor="text1" w:themeTint="F2"/>
                <w:sz w:val="26"/>
                <w:szCs w:val="26"/>
              </w:rPr>
            </w:pPr>
            <w:r w:rsidRPr="005E1E55">
              <w:rPr>
                <w:bCs/>
                <w:iCs/>
                <w:color w:val="0D0D0D" w:themeColor="text1" w:themeTint="F2"/>
                <w:sz w:val="26"/>
                <w:szCs w:val="26"/>
              </w:rPr>
              <w:t>7h30’: Giảng bài lớp TC95 (Cả ngày)</w:t>
            </w:r>
          </w:p>
        </w:tc>
        <w:tc>
          <w:tcPr>
            <w:tcW w:w="2649" w:type="dxa"/>
            <w:shd w:val="clear" w:color="auto" w:fill="FFFFFF" w:themeFill="background1"/>
            <w:vAlign w:val="center"/>
          </w:tcPr>
          <w:p w14:paraId="44F1E871" w14:textId="77777777" w:rsidR="001D18CD" w:rsidRPr="005E1E55" w:rsidRDefault="001D18CD" w:rsidP="00707152">
            <w:pPr>
              <w:tabs>
                <w:tab w:val="left" w:pos="300"/>
              </w:tabs>
              <w:jc w:val="both"/>
              <w:rPr>
                <w:bCs/>
                <w:iCs/>
                <w:color w:val="0D0D0D" w:themeColor="text1" w:themeTint="F2"/>
                <w:sz w:val="26"/>
                <w:szCs w:val="26"/>
              </w:rPr>
            </w:pPr>
          </w:p>
        </w:tc>
        <w:tc>
          <w:tcPr>
            <w:tcW w:w="2127" w:type="dxa"/>
            <w:shd w:val="clear" w:color="auto" w:fill="FFFFFF" w:themeFill="background1"/>
            <w:vAlign w:val="center"/>
          </w:tcPr>
          <w:p w14:paraId="6621FCA0" w14:textId="77777777" w:rsidR="001D18CD" w:rsidRPr="005E1E55" w:rsidRDefault="001D18CD" w:rsidP="00707152">
            <w:pPr>
              <w:tabs>
                <w:tab w:val="left" w:pos="1032"/>
              </w:tabs>
              <w:spacing w:line="276" w:lineRule="auto"/>
              <w:jc w:val="center"/>
              <w:rPr>
                <w:color w:val="0D0D0D" w:themeColor="text1" w:themeTint="F2"/>
                <w:sz w:val="26"/>
                <w:szCs w:val="26"/>
              </w:rPr>
            </w:pPr>
            <w:r w:rsidRPr="005E1E55">
              <w:rPr>
                <w:color w:val="0D0D0D" w:themeColor="text1" w:themeTint="F2"/>
                <w:sz w:val="26"/>
                <w:szCs w:val="26"/>
              </w:rPr>
              <w:t>Phòng học số 2</w:t>
            </w:r>
          </w:p>
          <w:p w14:paraId="0F6F1025" w14:textId="40E56DFA" w:rsidR="001D18CD" w:rsidRPr="005E1E55" w:rsidRDefault="001D18CD" w:rsidP="00707152">
            <w:pPr>
              <w:tabs>
                <w:tab w:val="left" w:pos="1032"/>
              </w:tabs>
              <w:spacing w:line="276" w:lineRule="auto"/>
              <w:jc w:val="center"/>
              <w:rPr>
                <w:color w:val="0D0D0D" w:themeColor="text1" w:themeTint="F2"/>
                <w:sz w:val="26"/>
                <w:szCs w:val="26"/>
              </w:rPr>
            </w:pPr>
            <w:r w:rsidRPr="005E1E55">
              <w:rPr>
                <w:color w:val="0D0D0D" w:themeColor="text1" w:themeTint="F2"/>
                <w:sz w:val="26"/>
                <w:szCs w:val="26"/>
              </w:rPr>
              <w:t>(p. Tam Hiệp)</w:t>
            </w:r>
          </w:p>
        </w:tc>
      </w:tr>
      <w:tr w:rsidR="001D18CD" w:rsidRPr="000E27C8" w14:paraId="524ABCD5" w14:textId="77777777" w:rsidTr="00753381">
        <w:trPr>
          <w:cantSplit/>
          <w:trHeight w:val="567"/>
          <w:jc w:val="center"/>
        </w:trPr>
        <w:tc>
          <w:tcPr>
            <w:tcW w:w="1075" w:type="dxa"/>
            <w:vMerge/>
            <w:shd w:val="clear" w:color="auto" w:fill="FFFFFF" w:themeFill="background1"/>
            <w:vAlign w:val="center"/>
          </w:tcPr>
          <w:p w14:paraId="446F3607" w14:textId="77777777" w:rsidR="001D18CD" w:rsidRPr="000E27C8" w:rsidRDefault="001D18CD" w:rsidP="00707152">
            <w:pPr>
              <w:spacing w:line="276" w:lineRule="auto"/>
              <w:jc w:val="center"/>
              <w:rPr>
                <w:color w:val="000000" w:themeColor="text1"/>
                <w:sz w:val="26"/>
                <w:szCs w:val="26"/>
              </w:rPr>
            </w:pPr>
          </w:p>
        </w:tc>
        <w:tc>
          <w:tcPr>
            <w:tcW w:w="4634" w:type="dxa"/>
            <w:shd w:val="clear" w:color="auto" w:fill="FFFFFF" w:themeFill="background1"/>
            <w:vAlign w:val="center"/>
          </w:tcPr>
          <w:p w14:paraId="79788E92" w14:textId="2C1D3416" w:rsidR="001D18CD" w:rsidRPr="00022D09" w:rsidRDefault="001D18CD" w:rsidP="00707152">
            <w:pPr>
              <w:tabs>
                <w:tab w:val="left" w:pos="300"/>
              </w:tabs>
              <w:jc w:val="both"/>
              <w:rPr>
                <w:b/>
                <w:iCs/>
                <w:color w:val="000000" w:themeColor="text1"/>
                <w:sz w:val="26"/>
                <w:szCs w:val="26"/>
              </w:rPr>
            </w:pPr>
            <w:r w:rsidRPr="00022D09">
              <w:rPr>
                <w:rFonts w:eastAsia="Times New Roman"/>
                <w:b/>
                <w:iCs/>
                <w:color w:val="000000" w:themeColor="text1"/>
                <w:sz w:val="26"/>
                <w:szCs w:val="26"/>
              </w:rPr>
              <w:t>11h:</w:t>
            </w:r>
            <w:r w:rsidRPr="00022D09">
              <w:rPr>
                <w:rFonts w:eastAsia="Times New Roman"/>
                <w:bCs/>
                <w:iCs/>
                <w:color w:val="000000" w:themeColor="text1"/>
                <w:sz w:val="26"/>
                <w:szCs w:val="26"/>
              </w:rPr>
              <w:t xml:space="preserve"> Xe đưa Hiệu trưởng từ p. Tam Hiệp về p. Bình Phước</w:t>
            </w:r>
          </w:p>
        </w:tc>
        <w:tc>
          <w:tcPr>
            <w:tcW w:w="2649" w:type="dxa"/>
            <w:shd w:val="clear" w:color="auto" w:fill="FFFFFF" w:themeFill="background1"/>
            <w:vAlign w:val="center"/>
          </w:tcPr>
          <w:p w14:paraId="210263B0" w14:textId="77777777" w:rsidR="001D18CD" w:rsidRPr="00022D09" w:rsidRDefault="001D18CD" w:rsidP="00707152">
            <w:pPr>
              <w:tabs>
                <w:tab w:val="left" w:pos="300"/>
              </w:tabs>
              <w:jc w:val="both"/>
              <w:rPr>
                <w:bCs/>
                <w:iCs/>
                <w:color w:val="000000" w:themeColor="text1"/>
                <w:sz w:val="26"/>
                <w:szCs w:val="26"/>
              </w:rPr>
            </w:pPr>
          </w:p>
        </w:tc>
        <w:tc>
          <w:tcPr>
            <w:tcW w:w="2127" w:type="dxa"/>
            <w:shd w:val="clear" w:color="auto" w:fill="FFFFFF" w:themeFill="background1"/>
            <w:vAlign w:val="center"/>
          </w:tcPr>
          <w:p w14:paraId="73B71919" w14:textId="504B7A83" w:rsidR="001D18CD" w:rsidRPr="00022D09" w:rsidRDefault="001D18CD" w:rsidP="00707152">
            <w:pPr>
              <w:tabs>
                <w:tab w:val="left" w:pos="1032"/>
              </w:tabs>
              <w:spacing w:line="276" w:lineRule="auto"/>
              <w:jc w:val="center"/>
              <w:rPr>
                <w:color w:val="000000" w:themeColor="text1"/>
                <w:sz w:val="26"/>
                <w:szCs w:val="26"/>
              </w:rPr>
            </w:pPr>
            <w:r w:rsidRPr="00022D09">
              <w:rPr>
                <w:rFonts w:eastAsia="Times New Roman"/>
                <w:bCs/>
                <w:iCs/>
                <w:color w:val="000000" w:themeColor="text1"/>
                <w:sz w:val="26"/>
                <w:szCs w:val="26"/>
              </w:rPr>
              <w:t>Xe 93A-2557 (Phúc)</w:t>
            </w:r>
          </w:p>
        </w:tc>
      </w:tr>
      <w:tr w:rsidR="000273D6" w:rsidRPr="000E27C8" w14:paraId="7C7B08C1" w14:textId="77777777" w:rsidTr="00753381">
        <w:trPr>
          <w:cantSplit/>
          <w:trHeight w:val="567"/>
          <w:jc w:val="center"/>
        </w:trPr>
        <w:tc>
          <w:tcPr>
            <w:tcW w:w="1075" w:type="dxa"/>
            <w:vMerge w:val="restart"/>
            <w:shd w:val="clear" w:color="auto" w:fill="FFFFFF" w:themeFill="background1"/>
            <w:vAlign w:val="center"/>
          </w:tcPr>
          <w:p w14:paraId="09F05720" w14:textId="77777777" w:rsidR="000273D6" w:rsidRPr="000E27C8" w:rsidRDefault="000273D6" w:rsidP="000273D6">
            <w:pPr>
              <w:spacing w:line="276" w:lineRule="auto"/>
              <w:jc w:val="center"/>
              <w:rPr>
                <w:color w:val="000000" w:themeColor="text1"/>
                <w:sz w:val="26"/>
                <w:szCs w:val="26"/>
              </w:rPr>
            </w:pPr>
            <w:r w:rsidRPr="000E27C8">
              <w:rPr>
                <w:color w:val="000000" w:themeColor="text1"/>
                <w:sz w:val="26"/>
                <w:szCs w:val="26"/>
              </w:rPr>
              <w:t>Thứ 5</w:t>
            </w:r>
          </w:p>
          <w:p w14:paraId="6C69CE73" w14:textId="644B256A" w:rsidR="000273D6" w:rsidRPr="000E27C8" w:rsidRDefault="000273D6" w:rsidP="000273D6">
            <w:pPr>
              <w:spacing w:line="276" w:lineRule="auto"/>
              <w:jc w:val="center"/>
              <w:rPr>
                <w:color w:val="000000" w:themeColor="text1"/>
                <w:sz w:val="26"/>
                <w:szCs w:val="26"/>
              </w:rPr>
            </w:pPr>
            <w:r w:rsidRPr="000E27C8">
              <w:rPr>
                <w:color w:val="000000" w:themeColor="text1"/>
                <w:sz w:val="26"/>
                <w:szCs w:val="26"/>
              </w:rPr>
              <w:t xml:space="preserve">ngày </w:t>
            </w:r>
            <w:r>
              <w:rPr>
                <w:color w:val="000000" w:themeColor="text1"/>
                <w:sz w:val="26"/>
                <w:szCs w:val="26"/>
              </w:rPr>
              <w:t>11/9</w:t>
            </w:r>
          </w:p>
        </w:tc>
        <w:tc>
          <w:tcPr>
            <w:tcW w:w="4634" w:type="dxa"/>
            <w:shd w:val="clear" w:color="auto" w:fill="FFFFFF" w:themeFill="background1"/>
            <w:vAlign w:val="center"/>
          </w:tcPr>
          <w:p w14:paraId="031A571A" w14:textId="77777777" w:rsidR="000273D6" w:rsidRDefault="000273D6" w:rsidP="000273D6">
            <w:pPr>
              <w:tabs>
                <w:tab w:val="left" w:pos="300"/>
              </w:tabs>
              <w:jc w:val="both"/>
              <w:rPr>
                <w:bCs/>
                <w:iCs/>
                <w:color w:val="EE0000"/>
                <w:sz w:val="26"/>
                <w:szCs w:val="26"/>
              </w:rPr>
            </w:pPr>
            <w:r w:rsidRPr="00707152">
              <w:rPr>
                <w:b/>
                <w:iCs/>
                <w:color w:val="EE0000"/>
                <w:sz w:val="26"/>
                <w:szCs w:val="26"/>
              </w:rPr>
              <w:t xml:space="preserve">Đ/c Phan Xuân Linh - HT: </w:t>
            </w:r>
            <w:r w:rsidRPr="00707152">
              <w:rPr>
                <w:bCs/>
                <w:iCs/>
                <w:color w:val="EE0000"/>
                <w:sz w:val="26"/>
                <w:szCs w:val="26"/>
              </w:rPr>
              <w:t>Dự họp nắm tình hình về hoạt động của Trung tâm chính trị xã, phường</w:t>
            </w:r>
          </w:p>
          <w:p w14:paraId="248C36FF" w14:textId="77777777" w:rsidR="000273D6" w:rsidRPr="00707152" w:rsidRDefault="000273D6" w:rsidP="000273D6">
            <w:pPr>
              <w:tabs>
                <w:tab w:val="left" w:pos="300"/>
              </w:tabs>
              <w:jc w:val="both"/>
              <w:rPr>
                <w:bCs/>
                <w:iCs/>
                <w:color w:val="EE0000"/>
                <w:sz w:val="26"/>
                <w:szCs w:val="26"/>
              </w:rPr>
            </w:pPr>
            <w:r>
              <w:rPr>
                <w:b/>
                <w:iCs/>
                <w:color w:val="EE0000"/>
                <w:sz w:val="26"/>
                <w:szCs w:val="26"/>
              </w:rPr>
              <w:t>8h</w:t>
            </w:r>
            <w:r w:rsidRPr="00707152">
              <w:rPr>
                <w:b/>
                <w:iCs/>
                <w:color w:val="EE0000"/>
                <w:sz w:val="26"/>
                <w:szCs w:val="26"/>
              </w:rPr>
              <w:t>:</w:t>
            </w:r>
            <w:r w:rsidRPr="00707152">
              <w:rPr>
                <w:bCs/>
                <w:iCs/>
                <w:color w:val="EE0000"/>
                <w:sz w:val="26"/>
                <w:szCs w:val="26"/>
              </w:rPr>
              <w:t xml:space="preserve"> tại TT chính trị phường Phước Long</w:t>
            </w:r>
          </w:p>
          <w:p w14:paraId="322200BF" w14:textId="3226911B" w:rsidR="000273D6" w:rsidRPr="00AD6E43" w:rsidRDefault="000273D6" w:rsidP="000273D6">
            <w:pPr>
              <w:tabs>
                <w:tab w:val="left" w:pos="300"/>
              </w:tabs>
              <w:jc w:val="both"/>
              <w:rPr>
                <w:b/>
                <w:iCs/>
                <w:color w:val="0D0D0D" w:themeColor="text1" w:themeTint="F2"/>
                <w:sz w:val="26"/>
                <w:szCs w:val="26"/>
              </w:rPr>
            </w:pPr>
            <w:r w:rsidRPr="00707152">
              <w:rPr>
                <w:b/>
                <w:iCs/>
                <w:color w:val="EE0000"/>
                <w:sz w:val="26"/>
                <w:szCs w:val="26"/>
              </w:rPr>
              <w:t>1</w:t>
            </w:r>
            <w:r>
              <w:rPr>
                <w:b/>
                <w:iCs/>
                <w:color w:val="EE0000"/>
                <w:sz w:val="26"/>
                <w:szCs w:val="26"/>
              </w:rPr>
              <w:t>4</w:t>
            </w:r>
            <w:r w:rsidRPr="00707152">
              <w:rPr>
                <w:b/>
                <w:iCs/>
                <w:color w:val="EE0000"/>
                <w:sz w:val="26"/>
                <w:szCs w:val="26"/>
              </w:rPr>
              <w:t>h:</w:t>
            </w:r>
            <w:r w:rsidRPr="00707152">
              <w:rPr>
                <w:bCs/>
                <w:iCs/>
                <w:color w:val="EE0000"/>
                <w:sz w:val="26"/>
                <w:szCs w:val="26"/>
              </w:rPr>
              <w:t xml:space="preserve"> tại TT chính trị xã Phú Nghĩa</w:t>
            </w:r>
          </w:p>
        </w:tc>
        <w:tc>
          <w:tcPr>
            <w:tcW w:w="2649" w:type="dxa"/>
            <w:shd w:val="clear" w:color="auto" w:fill="FFFFFF" w:themeFill="background1"/>
            <w:vAlign w:val="center"/>
          </w:tcPr>
          <w:p w14:paraId="5D8379AD" w14:textId="53EBDDFA" w:rsidR="000273D6" w:rsidRPr="00AD6E43" w:rsidRDefault="000273D6" w:rsidP="000273D6">
            <w:pPr>
              <w:tabs>
                <w:tab w:val="left" w:pos="1032"/>
              </w:tabs>
              <w:spacing w:line="276" w:lineRule="auto"/>
              <w:jc w:val="both"/>
              <w:rPr>
                <w:color w:val="0D0D0D" w:themeColor="text1" w:themeTint="F2"/>
                <w:sz w:val="26"/>
                <w:szCs w:val="26"/>
              </w:rPr>
            </w:pPr>
          </w:p>
        </w:tc>
        <w:tc>
          <w:tcPr>
            <w:tcW w:w="2127" w:type="dxa"/>
            <w:shd w:val="clear" w:color="auto" w:fill="FFFFFF" w:themeFill="background1"/>
            <w:vAlign w:val="center"/>
          </w:tcPr>
          <w:p w14:paraId="17DFB6F8" w14:textId="0C9999B2" w:rsidR="000273D6" w:rsidRPr="00AD6E43" w:rsidRDefault="000273D6" w:rsidP="000273D6">
            <w:pPr>
              <w:tabs>
                <w:tab w:val="left" w:pos="1032"/>
              </w:tabs>
              <w:spacing w:line="276" w:lineRule="auto"/>
              <w:jc w:val="both"/>
              <w:rPr>
                <w:color w:val="0D0D0D" w:themeColor="text1" w:themeTint="F2"/>
                <w:sz w:val="26"/>
                <w:szCs w:val="26"/>
              </w:rPr>
            </w:pPr>
            <w:r w:rsidRPr="00707152">
              <w:rPr>
                <w:rFonts w:eastAsia="Times New Roman"/>
                <w:bCs/>
                <w:iCs/>
                <w:color w:val="EE0000"/>
                <w:sz w:val="26"/>
                <w:szCs w:val="26"/>
              </w:rPr>
              <w:t>Xe 93A-2557 (Phúc)</w:t>
            </w:r>
          </w:p>
        </w:tc>
      </w:tr>
      <w:tr w:rsidR="000273D6" w:rsidRPr="000E27C8" w14:paraId="5D8690E1" w14:textId="77777777" w:rsidTr="00753381">
        <w:trPr>
          <w:cantSplit/>
          <w:trHeight w:val="567"/>
          <w:jc w:val="center"/>
        </w:trPr>
        <w:tc>
          <w:tcPr>
            <w:tcW w:w="1075" w:type="dxa"/>
            <w:vMerge/>
            <w:shd w:val="clear" w:color="auto" w:fill="FFFFFF" w:themeFill="background1"/>
            <w:vAlign w:val="center"/>
          </w:tcPr>
          <w:p w14:paraId="40FA1936" w14:textId="77777777" w:rsidR="000273D6" w:rsidRPr="000E27C8" w:rsidRDefault="000273D6" w:rsidP="000273D6">
            <w:pPr>
              <w:spacing w:line="276" w:lineRule="auto"/>
              <w:jc w:val="center"/>
              <w:rPr>
                <w:color w:val="000000" w:themeColor="text1"/>
                <w:sz w:val="26"/>
                <w:szCs w:val="26"/>
              </w:rPr>
            </w:pPr>
          </w:p>
        </w:tc>
        <w:tc>
          <w:tcPr>
            <w:tcW w:w="4634" w:type="dxa"/>
            <w:shd w:val="clear" w:color="auto" w:fill="FFFFFF" w:themeFill="background1"/>
            <w:vAlign w:val="center"/>
          </w:tcPr>
          <w:p w14:paraId="76DB034F" w14:textId="208E043D" w:rsidR="000273D6" w:rsidRPr="00085CE1" w:rsidRDefault="000273D6" w:rsidP="000273D6">
            <w:pPr>
              <w:tabs>
                <w:tab w:val="left" w:pos="300"/>
              </w:tabs>
              <w:jc w:val="both"/>
              <w:rPr>
                <w:b/>
                <w:iCs/>
                <w:color w:val="EE0000"/>
                <w:sz w:val="26"/>
                <w:szCs w:val="26"/>
              </w:rPr>
            </w:pPr>
            <w:r w:rsidRPr="00085CE1">
              <w:rPr>
                <w:b/>
                <w:iCs/>
                <w:color w:val="EE0000"/>
                <w:sz w:val="26"/>
                <w:szCs w:val="26"/>
              </w:rPr>
              <w:t>Đ/c Vũ Thị Nghĩa - PHT:</w:t>
            </w:r>
          </w:p>
          <w:p w14:paraId="55A6112C" w14:textId="4B1AE43C" w:rsidR="000273D6" w:rsidRPr="00085CE1" w:rsidRDefault="000273D6" w:rsidP="000273D6">
            <w:pPr>
              <w:tabs>
                <w:tab w:val="left" w:pos="300"/>
              </w:tabs>
              <w:jc w:val="both"/>
              <w:rPr>
                <w:bCs/>
                <w:iCs/>
                <w:color w:val="EE0000"/>
                <w:sz w:val="26"/>
                <w:szCs w:val="26"/>
              </w:rPr>
            </w:pPr>
            <w:r w:rsidRPr="00085CE1">
              <w:rPr>
                <w:bCs/>
                <w:iCs/>
                <w:color w:val="EE0000"/>
                <w:sz w:val="26"/>
                <w:szCs w:val="26"/>
              </w:rPr>
              <w:t>8h: Dự họp với Ban Chỉ đạo về phát triển khoa học công nghệ, đổi mới  sáng tạo và chuyển đổi số</w:t>
            </w:r>
          </w:p>
        </w:tc>
        <w:tc>
          <w:tcPr>
            <w:tcW w:w="2649" w:type="dxa"/>
            <w:shd w:val="clear" w:color="auto" w:fill="FFFFFF" w:themeFill="background1"/>
            <w:vAlign w:val="center"/>
          </w:tcPr>
          <w:p w14:paraId="5EED95AE" w14:textId="262DB695" w:rsidR="000273D6" w:rsidRPr="00085CE1" w:rsidRDefault="000273D6" w:rsidP="000273D6">
            <w:pPr>
              <w:tabs>
                <w:tab w:val="left" w:pos="1032"/>
              </w:tabs>
              <w:spacing w:line="276" w:lineRule="auto"/>
              <w:jc w:val="both"/>
              <w:rPr>
                <w:color w:val="EE0000"/>
                <w:sz w:val="26"/>
                <w:szCs w:val="26"/>
              </w:rPr>
            </w:pPr>
          </w:p>
        </w:tc>
        <w:tc>
          <w:tcPr>
            <w:tcW w:w="2127" w:type="dxa"/>
            <w:shd w:val="clear" w:color="auto" w:fill="FFFFFF" w:themeFill="background1"/>
            <w:vAlign w:val="center"/>
          </w:tcPr>
          <w:p w14:paraId="5B94261A" w14:textId="523AD8C2" w:rsidR="000273D6" w:rsidRPr="00085CE1" w:rsidRDefault="000273D6" w:rsidP="000273D6">
            <w:pPr>
              <w:tabs>
                <w:tab w:val="left" w:pos="1032"/>
              </w:tabs>
              <w:spacing w:line="276" w:lineRule="auto"/>
              <w:jc w:val="both"/>
              <w:rPr>
                <w:color w:val="EE0000"/>
                <w:sz w:val="26"/>
                <w:szCs w:val="26"/>
              </w:rPr>
            </w:pPr>
            <w:r w:rsidRPr="00085CE1">
              <w:rPr>
                <w:color w:val="EE0000"/>
                <w:sz w:val="26"/>
                <w:szCs w:val="26"/>
              </w:rPr>
              <w:t>Phòng họp BTV Tỉnh ủy</w:t>
            </w:r>
          </w:p>
        </w:tc>
      </w:tr>
      <w:tr w:rsidR="000273D6" w:rsidRPr="000E27C8" w14:paraId="2CDEFD44" w14:textId="77777777" w:rsidTr="00753381">
        <w:trPr>
          <w:cantSplit/>
          <w:trHeight w:val="567"/>
          <w:jc w:val="center"/>
        </w:trPr>
        <w:tc>
          <w:tcPr>
            <w:tcW w:w="1075" w:type="dxa"/>
            <w:vMerge/>
            <w:shd w:val="clear" w:color="auto" w:fill="FFFFFF" w:themeFill="background1"/>
            <w:vAlign w:val="center"/>
          </w:tcPr>
          <w:p w14:paraId="3C91E12E" w14:textId="77777777" w:rsidR="000273D6" w:rsidRPr="000E27C8" w:rsidRDefault="000273D6" w:rsidP="000273D6">
            <w:pPr>
              <w:spacing w:line="276" w:lineRule="auto"/>
              <w:jc w:val="center"/>
              <w:rPr>
                <w:color w:val="000000" w:themeColor="text1"/>
                <w:sz w:val="26"/>
                <w:szCs w:val="26"/>
              </w:rPr>
            </w:pPr>
          </w:p>
        </w:tc>
        <w:tc>
          <w:tcPr>
            <w:tcW w:w="4634" w:type="dxa"/>
            <w:shd w:val="clear" w:color="auto" w:fill="FFFFFF" w:themeFill="background1"/>
            <w:vAlign w:val="center"/>
          </w:tcPr>
          <w:p w14:paraId="11D3945E" w14:textId="77777777" w:rsidR="000273D6" w:rsidRPr="00022D09" w:rsidRDefault="000273D6" w:rsidP="000273D6">
            <w:pPr>
              <w:tabs>
                <w:tab w:val="left" w:pos="300"/>
              </w:tabs>
              <w:jc w:val="both"/>
              <w:rPr>
                <w:b/>
                <w:iCs/>
                <w:color w:val="000000" w:themeColor="text1"/>
                <w:sz w:val="26"/>
                <w:szCs w:val="26"/>
              </w:rPr>
            </w:pPr>
            <w:r w:rsidRPr="00022D09">
              <w:rPr>
                <w:b/>
                <w:iCs/>
                <w:color w:val="000000" w:themeColor="text1"/>
                <w:sz w:val="26"/>
                <w:szCs w:val="26"/>
              </w:rPr>
              <w:t>Đ/c Nguyễn Minh Thanh - PHT:</w:t>
            </w:r>
          </w:p>
          <w:p w14:paraId="31937825" w14:textId="77777777" w:rsidR="000273D6" w:rsidRPr="00022D09" w:rsidRDefault="000273D6" w:rsidP="000273D6">
            <w:pPr>
              <w:tabs>
                <w:tab w:val="left" w:pos="300"/>
              </w:tabs>
              <w:jc w:val="both"/>
              <w:rPr>
                <w:bCs/>
                <w:iCs/>
                <w:color w:val="000000" w:themeColor="text1"/>
                <w:sz w:val="26"/>
                <w:szCs w:val="26"/>
              </w:rPr>
            </w:pPr>
            <w:r w:rsidRPr="00022D09">
              <w:rPr>
                <w:bCs/>
                <w:iCs/>
                <w:color w:val="000000" w:themeColor="text1"/>
                <w:sz w:val="26"/>
                <w:szCs w:val="26"/>
              </w:rPr>
              <w:t>Dự họp nắm tình hình về hoạt động của Trung tâm chính trị xã, phường</w:t>
            </w:r>
          </w:p>
          <w:p w14:paraId="0174DECA" w14:textId="54985DD2" w:rsidR="000273D6" w:rsidRPr="00022D09" w:rsidRDefault="000273D6" w:rsidP="000273D6">
            <w:pPr>
              <w:tabs>
                <w:tab w:val="left" w:pos="300"/>
              </w:tabs>
              <w:jc w:val="both"/>
              <w:rPr>
                <w:bCs/>
                <w:iCs/>
                <w:color w:val="000000" w:themeColor="text1"/>
                <w:sz w:val="26"/>
                <w:szCs w:val="26"/>
              </w:rPr>
            </w:pPr>
            <w:r w:rsidRPr="00022D09">
              <w:rPr>
                <w:b/>
                <w:iCs/>
                <w:color w:val="000000" w:themeColor="text1"/>
                <w:sz w:val="26"/>
                <w:szCs w:val="26"/>
              </w:rPr>
              <w:t>8h:</w:t>
            </w:r>
            <w:r w:rsidRPr="00022D09">
              <w:rPr>
                <w:bCs/>
                <w:iCs/>
                <w:color w:val="000000" w:themeColor="text1"/>
                <w:sz w:val="26"/>
                <w:szCs w:val="26"/>
              </w:rPr>
              <w:t xml:space="preserve"> tại TT chính trị phường Phước Long</w:t>
            </w:r>
          </w:p>
          <w:p w14:paraId="43786FA3" w14:textId="5A11AD9D" w:rsidR="000273D6" w:rsidRPr="00022D09" w:rsidRDefault="000273D6" w:rsidP="000273D6">
            <w:pPr>
              <w:tabs>
                <w:tab w:val="left" w:pos="300"/>
              </w:tabs>
              <w:jc w:val="both"/>
              <w:rPr>
                <w:b/>
                <w:iCs/>
                <w:color w:val="000000" w:themeColor="text1"/>
                <w:sz w:val="26"/>
                <w:szCs w:val="26"/>
              </w:rPr>
            </w:pPr>
            <w:r w:rsidRPr="00022D09">
              <w:rPr>
                <w:b/>
                <w:iCs/>
                <w:color w:val="000000" w:themeColor="text1"/>
                <w:sz w:val="26"/>
                <w:szCs w:val="26"/>
              </w:rPr>
              <w:t>14h:</w:t>
            </w:r>
            <w:r w:rsidRPr="00022D09">
              <w:rPr>
                <w:bCs/>
                <w:iCs/>
                <w:color w:val="000000" w:themeColor="text1"/>
                <w:sz w:val="26"/>
                <w:szCs w:val="26"/>
              </w:rPr>
              <w:t xml:space="preserve"> tại TT chính trị xã Phú Nghĩa</w:t>
            </w:r>
          </w:p>
        </w:tc>
        <w:tc>
          <w:tcPr>
            <w:tcW w:w="2649" w:type="dxa"/>
            <w:shd w:val="clear" w:color="auto" w:fill="FFFFFF" w:themeFill="background1"/>
            <w:vAlign w:val="center"/>
          </w:tcPr>
          <w:p w14:paraId="12762C6A" w14:textId="77777777" w:rsidR="000273D6" w:rsidRPr="00022D09" w:rsidRDefault="000273D6" w:rsidP="000273D6">
            <w:pPr>
              <w:tabs>
                <w:tab w:val="left" w:pos="300"/>
              </w:tabs>
              <w:jc w:val="both"/>
              <w:rPr>
                <w:bCs/>
                <w:iCs/>
                <w:color w:val="000000" w:themeColor="text1"/>
                <w:sz w:val="26"/>
                <w:szCs w:val="26"/>
              </w:rPr>
            </w:pPr>
            <w:r w:rsidRPr="00022D09">
              <w:rPr>
                <w:bCs/>
                <w:iCs/>
                <w:color w:val="000000" w:themeColor="text1"/>
                <w:sz w:val="26"/>
                <w:szCs w:val="26"/>
              </w:rPr>
              <w:t>- Đ/c Lương Thị Hồng Vân</w:t>
            </w:r>
          </w:p>
          <w:p w14:paraId="7E5F9674" w14:textId="5A92A89C" w:rsidR="000273D6" w:rsidRPr="00022D09" w:rsidRDefault="000273D6" w:rsidP="000273D6">
            <w:pPr>
              <w:tabs>
                <w:tab w:val="left" w:pos="300"/>
              </w:tabs>
              <w:jc w:val="both"/>
              <w:rPr>
                <w:bCs/>
                <w:iCs/>
                <w:color w:val="000000" w:themeColor="text1"/>
                <w:sz w:val="26"/>
                <w:szCs w:val="26"/>
              </w:rPr>
            </w:pPr>
            <w:r w:rsidRPr="00022D09">
              <w:rPr>
                <w:bCs/>
                <w:iCs/>
                <w:color w:val="000000" w:themeColor="text1"/>
                <w:sz w:val="26"/>
                <w:szCs w:val="26"/>
              </w:rPr>
              <w:t>- Đ/c Nguyễn Văn Thành</w:t>
            </w:r>
          </w:p>
        </w:tc>
        <w:tc>
          <w:tcPr>
            <w:tcW w:w="2127" w:type="dxa"/>
            <w:shd w:val="clear" w:color="auto" w:fill="FFFFFF" w:themeFill="background1"/>
            <w:vAlign w:val="center"/>
          </w:tcPr>
          <w:p w14:paraId="341BE2F7" w14:textId="0B0C1C6B" w:rsidR="000273D6" w:rsidRPr="00022D09" w:rsidRDefault="0095515D" w:rsidP="000273D6">
            <w:pPr>
              <w:tabs>
                <w:tab w:val="left" w:pos="1032"/>
              </w:tabs>
              <w:spacing w:line="276" w:lineRule="auto"/>
              <w:jc w:val="both"/>
              <w:rPr>
                <w:rFonts w:eastAsia="Times New Roman"/>
                <w:bCs/>
                <w:iCs/>
                <w:color w:val="000000" w:themeColor="text1"/>
                <w:sz w:val="26"/>
                <w:szCs w:val="26"/>
              </w:rPr>
            </w:pPr>
            <w:r w:rsidRPr="00022D09">
              <w:rPr>
                <w:color w:val="000000" w:themeColor="text1"/>
                <w:sz w:val="26"/>
                <w:szCs w:val="26"/>
              </w:rPr>
              <w:t>Xe Văn phòng Tỉnh ủy</w:t>
            </w:r>
          </w:p>
        </w:tc>
      </w:tr>
      <w:tr w:rsidR="000273D6" w:rsidRPr="000E27C8" w14:paraId="5C00A8F4" w14:textId="77777777" w:rsidTr="00753381">
        <w:trPr>
          <w:cantSplit/>
          <w:trHeight w:val="567"/>
          <w:jc w:val="center"/>
        </w:trPr>
        <w:tc>
          <w:tcPr>
            <w:tcW w:w="1075" w:type="dxa"/>
            <w:vMerge/>
            <w:shd w:val="clear" w:color="auto" w:fill="FFFFFF" w:themeFill="background1"/>
            <w:vAlign w:val="center"/>
          </w:tcPr>
          <w:p w14:paraId="1E2AB177" w14:textId="77777777" w:rsidR="000273D6" w:rsidRPr="000E27C8" w:rsidRDefault="000273D6" w:rsidP="000273D6">
            <w:pPr>
              <w:spacing w:line="276" w:lineRule="auto"/>
              <w:jc w:val="center"/>
              <w:rPr>
                <w:color w:val="000000" w:themeColor="text1"/>
                <w:sz w:val="26"/>
                <w:szCs w:val="26"/>
              </w:rPr>
            </w:pPr>
          </w:p>
        </w:tc>
        <w:tc>
          <w:tcPr>
            <w:tcW w:w="4634" w:type="dxa"/>
            <w:shd w:val="clear" w:color="auto" w:fill="FFFFFF" w:themeFill="background1"/>
            <w:vAlign w:val="center"/>
          </w:tcPr>
          <w:p w14:paraId="40396F3B" w14:textId="77777777" w:rsidR="000273D6" w:rsidRDefault="000273D6" w:rsidP="000273D6">
            <w:pPr>
              <w:tabs>
                <w:tab w:val="left" w:pos="310"/>
              </w:tabs>
              <w:jc w:val="both"/>
              <w:rPr>
                <w:bCs/>
                <w:iCs/>
                <w:sz w:val="26"/>
                <w:szCs w:val="26"/>
              </w:rPr>
            </w:pPr>
            <w:r w:rsidRPr="001D3410">
              <w:rPr>
                <w:b/>
                <w:iCs/>
                <w:sz w:val="26"/>
                <w:szCs w:val="26"/>
              </w:rPr>
              <w:t xml:space="preserve">8h ngày </w:t>
            </w:r>
            <w:r>
              <w:rPr>
                <w:b/>
                <w:iCs/>
                <w:sz w:val="26"/>
                <w:szCs w:val="26"/>
              </w:rPr>
              <w:t>11</w:t>
            </w:r>
            <w:r w:rsidRPr="001D3410">
              <w:rPr>
                <w:b/>
                <w:iCs/>
                <w:sz w:val="26"/>
                <w:szCs w:val="26"/>
              </w:rPr>
              <w:t>/9 tới 17h ngày 1</w:t>
            </w:r>
            <w:r>
              <w:rPr>
                <w:b/>
                <w:iCs/>
                <w:sz w:val="26"/>
                <w:szCs w:val="26"/>
              </w:rPr>
              <w:t>2</w:t>
            </w:r>
            <w:r w:rsidRPr="001D3410">
              <w:rPr>
                <w:b/>
                <w:iCs/>
                <w:sz w:val="26"/>
                <w:szCs w:val="26"/>
              </w:rPr>
              <w:t>/9:</w:t>
            </w:r>
            <w:r>
              <w:rPr>
                <w:bCs/>
                <w:iCs/>
                <w:sz w:val="26"/>
                <w:szCs w:val="26"/>
              </w:rPr>
              <w:t xml:space="preserve"> Dự Hội nghị  tập huấn ứng dụng trí tuệ nhân tạo cho cán bộ các đảng ủy và cơ quan đảng</w:t>
            </w:r>
          </w:p>
          <w:p w14:paraId="34549D90" w14:textId="77777777" w:rsidR="000273D6" w:rsidRDefault="000273D6" w:rsidP="000273D6">
            <w:pPr>
              <w:tabs>
                <w:tab w:val="left" w:pos="310"/>
              </w:tabs>
              <w:jc w:val="both"/>
              <w:rPr>
                <w:bCs/>
                <w:iCs/>
                <w:sz w:val="26"/>
                <w:szCs w:val="26"/>
              </w:rPr>
            </w:pPr>
            <w:r>
              <w:rPr>
                <w:bCs/>
                <w:iCs/>
                <w:sz w:val="26"/>
                <w:szCs w:val="26"/>
              </w:rPr>
              <w:t>*Các đ/c tham gia trực tiếp: mang theo laptop và chuẩn bị mạng 4G</w:t>
            </w:r>
          </w:p>
          <w:p w14:paraId="66E6E032" w14:textId="2D2D7880" w:rsidR="000273D6" w:rsidRPr="004E4D7D" w:rsidRDefault="000273D6" w:rsidP="000273D6">
            <w:pPr>
              <w:tabs>
                <w:tab w:val="left" w:pos="300"/>
              </w:tabs>
              <w:jc w:val="both"/>
              <w:rPr>
                <w:b/>
                <w:iCs/>
                <w:sz w:val="26"/>
                <w:szCs w:val="26"/>
              </w:rPr>
            </w:pPr>
            <w:r>
              <w:rPr>
                <w:bCs/>
                <w:iCs/>
                <w:sz w:val="26"/>
                <w:szCs w:val="26"/>
              </w:rPr>
              <w:t>Các đ/c đã đăng ký tham gia tập huấn qua Zom (có danh sách kèm theo)</w:t>
            </w:r>
          </w:p>
        </w:tc>
        <w:tc>
          <w:tcPr>
            <w:tcW w:w="2649" w:type="dxa"/>
            <w:shd w:val="clear" w:color="auto" w:fill="FFFFFF" w:themeFill="background1"/>
            <w:vAlign w:val="center"/>
          </w:tcPr>
          <w:p w14:paraId="4D24BBCD" w14:textId="77777777" w:rsidR="000273D6" w:rsidRDefault="000273D6" w:rsidP="000273D6">
            <w:pPr>
              <w:tabs>
                <w:tab w:val="left" w:pos="1032"/>
              </w:tabs>
              <w:spacing w:line="276" w:lineRule="auto"/>
              <w:jc w:val="both"/>
              <w:rPr>
                <w:sz w:val="26"/>
                <w:szCs w:val="26"/>
              </w:rPr>
            </w:pPr>
            <w:r>
              <w:rPr>
                <w:sz w:val="26"/>
                <w:szCs w:val="26"/>
              </w:rPr>
              <w:t>- PHT Tạ Văn Soát</w:t>
            </w:r>
          </w:p>
          <w:p w14:paraId="4233D753" w14:textId="154594CC" w:rsidR="000273D6" w:rsidRDefault="000273D6" w:rsidP="000273D6">
            <w:pPr>
              <w:tabs>
                <w:tab w:val="left" w:pos="1032"/>
              </w:tabs>
              <w:spacing w:line="276" w:lineRule="auto"/>
              <w:jc w:val="both"/>
              <w:rPr>
                <w:sz w:val="26"/>
                <w:szCs w:val="26"/>
              </w:rPr>
            </w:pPr>
            <w:r>
              <w:rPr>
                <w:sz w:val="26"/>
                <w:szCs w:val="26"/>
              </w:rPr>
              <w:t>- PHT Lê NT Ngọc Lan</w:t>
            </w:r>
          </w:p>
        </w:tc>
        <w:tc>
          <w:tcPr>
            <w:tcW w:w="2127" w:type="dxa"/>
            <w:shd w:val="clear" w:color="auto" w:fill="FFFFFF" w:themeFill="background1"/>
            <w:vAlign w:val="center"/>
          </w:tcPr>
          <w:p w14:paraId="2B460BCF" w14:textId="77777777" w:rsidR="000273D6" w:rsidRDefault="000273D6" w:rsidP="000273D6">
            <w:pPr>
              <w:tabs>
                <w:tab w:val="left" w:pos="1032"/>
              </w:tabs>
              <w:spacing w:line="276" w:lineRule="auto"/>
              <w:jc w:val="center"/>
              <w:rPr>
                <w:sz w:val="26"/>
                <w:szCs w:val="26"/>
              </w:rPr>
            </w:pPr>
            <w:r>
              <w:rPr>
                <w:sz w:val="26"/>
                <w:szCs w:val="26"/>
              </w:rPr>
              <w:t>Hội trường</w:t>
            </w:r>
          </w:p>
          <w:p w14:paraId="59D859FA" w14:textId="393FDD24" w:rsidR="000273D6" w:rsidRDefault="000273D6" w:rsidP="000273D6">
            <w:pPr>
              <w:tabs>
                <w:tab w:val="left" w:pos="1032"/>
              </w:tabs>
              <w:spacing w:line="276" w:lineRule="auto"/>
              <w:jc w:val="center"/>
              <w:rPr>
                <w:sz w:val="26"/>
                <w:szCs w:val="26"/>
              </w:rPr>
            </w:pPr>
            <w:r>
              <w:rPr>
                <w:sz w:val="26"/>
                <w:szCs w:val="26"/>
              </w:rPr>
              <w:t>Tỉnh ủy</w:t>
            </w:r>
          </w:p>
        </w:tc>
      </w:tr>
      <w:tr w:rsidR="000273D6" w:rsidRPr="000E27C8" w14:paraId="68EF7CF3" w14:textId="77777777" w:rsidTr="00753381">
        <w:trPr>
          <w:cantSplit/>
          <w:trHeight w:val="567"/>
          <w:jc w:val="center"/>
        </w:trPr>
        <w:tc>
          <w:tcPr>
            <w:tcW w:w="1075" w:type="dxa"/>
            <w:vMerge/>
            <w:shd w:val="clear" w:color="auto" w:fill="FFFFFF" w:themeFill="background1"/>
            <w:vAlign w:val="center"/>
          </w:tcPr>
          <w:p w14:paraId="3799ED1A" w14:textId="77777777" w:rsidR="000273D6" w:rsidRPr="000E27C8" w:rsidRDefault="000273D6" w:rsidP="000273D6">
            <w:pPr>
              <w:spacing w:line="276" w:lineRule="auto"/>
              <w:jc w:val="center"/>
              <w:rPr>
                <w:color w:val="000000" w:themeColor="text1"/>
                <w:sz w:val="26"/>
                <w:szCs w:val="26"/>
              </w:rPr>
            </w:pPr>
          </w:p>
        </w:tc>
        <w:tc>
          <w:tcPr>
            <w:tcW w:w="4634" w:type="dxa"/>
            <w:shd w:val="clear" w:color="auto" w:fill="FFFFFF" w:themeFill="background1"/>
            <w:vAlign w:val="center"/>
          </w:tcPr>
          <w:p w14:paraId="2843FEB2" w14:textId="724F1DC4" w:rsidR="000273D6" w:rsidRPr="001F20AE" w:rsidRDefault="000273D6" w:rsidP="000273D6">
            <w:pPr>
              <w:spacing w:line="276" w:lineRule="auto"/>
              <w:jc w:val="both"/>
              <w:rPr>
                <w:rFonts w:eastAsia="Times New Roman"/>
                <w:b/>
                <w:iCs/>
                <w:color w:val="EE0000"/>
                <w:sz w:val="26"/>
                <w:szCs w:val="26"/>
              </w:rPr>
            </w:pPr>
            <w:r w:rsidRPr="001F20AE">
              <w:rPr>
                <w:rFonts w:eastAsia="Times New Roman"/>
                <w:b/>
                <w:iCs/>
                <w:color w:val="EE0000"/>
                <w:sz w:val="26"/>
                <w:szCs w:val="26"/>
              </w:rPr>
              <w:t xml:space="preserve">Đ/c Vũ Thị Nghĩa - PHT: </w:t>
            </w:r>
          </w:p>
          <w:p w14:paraId="2729C09C" w14:textId="2088EA03" w:rsidR="000273D6" w:rsidRPr="001F20AE" w:rsidRDefault="000273D6" w:rsidP="000273D6">
            <w:pPr>
              <w:spacing w:line="276" w:lineRule="auto"/>
              <w:jc w:val="both"/>
              <w:rPr>
                <w:bCs/>
                <w:iCs/>
                <w:color w:val="EE0000"/>
                <w:sz w:val="26"/>
                <w:szCs w:val="26"/>
              </w:rPr>
            </w:pPr>
            <w:r w:rsidRPr="001F20AE">
              <w:rPr>
                <w:b/>
                <w:bCs/>
                <w:color w:val="EE0000"/>
                <w:sz w:val="26"/>
                <w:szCs w:val="26"/>
              </w:rPr>
              <w:t>14h:</w:t>
            </w:r>
            <w:r w:rsidRPr="001F20AE">
              <w:rPr>
                <w:color w:val="EE0000"/>
                <w:sz w:val="26"/>
                <w:szCs w:val="26"/>
              </w:rPr>
              <w:t xml:space="preserve"> </w:t>
            </w:r>
            <w:r w:rsidRPr="001F20AE">
              <w:rPr>
                <w:bCs/>
                <w:iCs/>
                <w:color w:val="EE0000"/>
                <w:sz w:val="26"/>
                <w:szCs w:val="26"/>
              </w:rPr>
              <w:t xml:space="preserve">Dự Hội thảo Quốc gia: “Công tác tuyên giáo và dân vận của Đảng trong kỷ nguyên mới” </w:t>
            </w:r>
          </w:p>
        </w:tc>
        <w:tc>
          <w:tcPr>
            <w:tcW w:w="2649" w:type="dxa"/>
            <w:shd w:val="clear" w:color="auto" w:fill="FFFFFF" w:themeFill="background1"/>
            <w:vAlign w:val="center"/>
          </w:tcPr>
          <w:p w14:paraId="07CEE310" w14:textId="77777777" w:rsidR="000273D6" w:rsidRPr="001F20AE" w:rsidRDefault="000273D6" w:rsidP="000273D6">
            <w:pPr>
              <w:tabs>
                <w:tab w:val="left" w:pos="1032"/>
              </w:tabs>
              <w:spacing w:line="276" w:lineRule="auto"/>
              <w:jc w:val="both"/>
              <w:rPr>
                <w:color w:val="EE0000"/>
                <w:sz w:val="26"/>
                <w:szCs w:val="26"/>
              </w:rPr>
            </w:pPr>
          </w:p>
        </w:tc>
        <w:tc>
          <w:tcPr>
            <w:tcW w:w="2127" w:type="dxa"/>
            <w:shd w:val="clear" w:color="auto" w:fill="FFFFFF" w:themeFill="background1"/>
            <w:vAlign w:val="center"/>
          </w:tcPr>
          <w:p w14:paraId="68A9ADB1" w14:textId="77777777" w:rsidR="009C4CE9" w:rsidRDefault="009C4CE9" w:rsidP="000273D6">
            <w:pPr>
              <w:tabs>
                <w:tab w:val="left" w:pos="1032"/>
              </w:tabs>
              <w:spacing w:line="276" w:lineRule="auto"/>
              <w:jc w:val="center"/>
              <w:rPr>
                <w:color w:val="EE0000"/>
                <w:sz w:val="26"/>
                <w:szCs w:val="26"/>
              </w:rPr>
            </w:pPr>
            <w:r>
              <w:rPr>
                <w:color w:val="EE0000"/>
                <w:sz w:val="26"/>
                <w:szCs w:val="26"/>
              </w:rPr>
              <w:t>Hội trường A</w:t>
            </w:r>
            <w:r w:rsidR="000273D6" w:rsidRPr="001F20AE">
              <w:rPr>
                <w:color w:val="EE0000"/>
                <w:sz w:val="26"/>
                <w:szCs w:val="26"/>
              </w:rPr>
              <w:t xml:space="preserve">, Trụ sở </w:t>
            </w:r>
          </w:p>
          <w:p w14:paraId="26E98DBE" w14:textId="3B91EFCF" w:rsidR="000273D6" w:rsidRPr="001F20AE" w:rsidRDefault="000273D6" w:rsidP="000273D6">
            <w:pPr>
              <w:tabs>
                <w:tab w:val="left" w:pos="1032"/>
              </w:tabs>
              <w:spacing w:line="276" w:lineRule="auto"/>
              <w:jc w:val="center"/>
              <w:rPr>
                <w:color w:val="EE0000"/>
                <w:sz w:val="26"/>
                <w:szCs w:val="26"/>
              </w:rPr>
            </w:pPr>
            <w:r w:rsidRPr="001F20AE">
              <w:rPr>
                <w:color w:val="EE0000"/>
                <w:sz w:val="26"/>
                <w:szCs w:val="26"/>
              </w:rPr>
              <w:t>Công an tỉnh</w:t>
            </w:r>
          </w:p>
        </w:tc>
      </w:tr>
      <w:tr w:rsidR="000273D6" w:rsidRPr="000E27C8" w14:paraId="08E8CD2D" w14:textId="77777777" w:rsidTr="00753381">
        <w:trPr>
          <w:cantSplit/>
          <w:trHeight w:val="567"/>
          <w:jc w:val="center"/>
        </w:trPr>
        <w:tc>
          <w:tcPr>
            <w:tcW w:w="1075" w:type="dxa"/>
            <w:vMerge/>
            <w:shd w:val="clear" w:color="auto" w:fill="FFFFFF" w:themeFill="background1"/>
            <w:vAlign w:val="center"/>
          </w:tcPr>
          <w:p w14:paraId="4FC8865F" w14:textId="77777777" w:rsidR="000273D6" w:rsidRPr="000E27C8" w:rsidRDefault="000273D6" w:rsidP="000273D6">
            <w:pPr>
              <w:spacing w:line="276" w:lineRule="auto"/>
              <w:jc w:val="center"/>
              <w:rPr>
                <w:color w:val="000000" w:themeColor="text1"/>
                <w:sz w:val="26"/>
                <w:szCs w:val="26"/>
              </w:rPr>
            </w:pPr>
          </w:p>
        </w:tc>
        <w:tc>
          <w:tcPr>
            <w:tcW w:w="4634" w:type="dxa"/>
            <w:shd w:val="clear" w:color="auto" w:fill="FFFFFF" w:themeFill="background1"/>
            <w:vAlign w:val="center"/>
          </w:tcPr>
          <w:p w14:paraId="5AD7DA74" w14:textId="5CEEF227" w:rsidR="000273D6" w:rsidRPr="00022D09" w:rsidRDefault="000273D6" w:rsidP="000273D6">
            <w:pPr>
              <w:spacing w:line="276" w:lineRule="auto"/>
              <w:jc w:val="both"/>
              <w:rPr>
                <w:rFonts w:eastAsia="Times New Roman"/>
                <w:b/>
                <w:iCs/>
                <w:color w:val="000000" w:themeColor="text1"/>
                <w:sz w:val="26"/>
                <w:szCs w:val="26"/>
              </w:rPr>
            </w:pPr>
            <w:r w:rsidRPr="00022D09">
              <w:rPr>
                <w:rFonts w:eastAsia="Times New Roman"/>
                <w:b/>
                <w:iCs/>
                <w:color w:val="000000" w:themeColor="text1"/>
                <w:sz w:val="26"/>
                <w:szCs w:val="26"/>
              </w:rPr>
              <w:t>11h:</w:t>
            </w:r>
            <w:r w:rsidRPr="00022D09">
              <w:rPr>
                <w:rFonts w:eastAsia="Times New Roman"/>
                <w:bCs/>
                <w:iCs/>
                <w:color w:val="000000" w:themeColor="text1"/>
                <w:sz w:val="26"/>
                <w:szCs w:val="26"/>
              </w:rPr>
              <w:t xml:space="preserve"> Xe đưa Hiệu trưởng, PHT Đỗ Tất Thành từ p. Tam Hiệp về p. Bình Phước</w:t>
            </w:r>
          </w:p>
        </w:tc>
        <w:tc>
          <w:tcPr>
            <w:tcW w:w="2649" w:type="dxa"/>
            <w:shd w:val="clear" w:color="auto" w:fill="FFFFFF" w:themeFill="background1"/>
            <w:vAlign w:val="center"/>
          </w:tcPr>
          <w:p w14:paraId="25E47C38" w14:textId="7197E67B" w:rsidR="000273D6" w:rsidRPr="00022D09" w:rsidRDefault="000273D6" w:rsidP="000273D6">
            <w:pPr>
              <w:tabs>
                <w:tab w:val="left" w:pos="1032"/>
              </w:tabs>
              <w:spacing w:line="276" w:lineRule="auto"/>
              <w:jc w:val="both"/>
              <w:rPr>
                <w:color w:val="000000" w:themeColor="text1"/>
                <w:sz w:val="26"/>
                <w:szCs w:val="26"/>
              </w:rPr>
            </w:pPr>
            <w:r w:rsidRPr="00022D09">
              <w:rPr>
                <w:color w:val="000000" w:themeColor="text1"/>
                <w:sz w:val="26"/>
                <w:szCs w:val="26"/>
              </w:rPr>
              <w:t>GV Vũ Thị Hồng</w:t>
            </w:r>
          </w:p>
        </w:tc>
        <w:tc>
          <w:tcPr>
            <w:tcW w:w="2127" w:type="dxa"/>
            <w:shd w:val="clear" w:color="auto" w:fill="FFFFFF" w:themeFill="background1"/>
            <w:vAlign w:val="center"/>
          </w:tcPr>
          <w:p w14:paraId="497E2F49" w14:textId="3DB118A2" w:rsidR="000273D6" w:rsidRPr="00022D09" w:rsidRDefault="001A3767" w:rsidP="000273D6">
            <w:pPr>
              <w:spacing w:line="264" w:lineRule="auto"/>
              <w:jc w:val="both"/>
              <w:rPr>
                <w:color w:val="000000" w:themeColor="text1"/>
                <w:sz w:val="26"/>
                <w:szCs w:val="26"/>
                <w:highlight w:val="yellow"/>
              </w:rPr>
            </w:pPr>
            <w:r w:rsidRPr="00022D09">
              <w:rPr>
                <w:color w:val="000000" w:themeColor="text1"/>
                <w:sz w:val="26"/>
                <w:szCs w:val="26"/>
              </w:rPr>
              <w:t>Xe 60A-00338 (Mạnh)</w:t>
            </w:r>
          </w:p>
        </w:tc>
      </w:tr>
      <w:tr w:rsidR="000273D6" w:rsidRPr="000E27C8" w14:paraId="11BF727F" w14:textId="77777777" w:rsidTr="00753381">
        <w:trPr>
          <w:cantSplit/>
          <w:trHeight w:val="567"/>
          <w:jc w:val="center"/>
        </w:trPr>
        <w:tc>
          <w:tcPr>
            <w:tcW w:w="1075" w:type="dxa"/>
            <w:vMerge/>
            <w:shd w:val="clear" w:color="auto" w:fill="FFFFFF" w:themeFill="background1"/>
            <w:vAlign w:val="center"/>
          </w:tcPr>
          <w:p w14:paraId="7E747996" w14:textId="77777777" w:rsidR="000273D6" w:rsidRPr="000E27C8" w:rsidRDefault="000273D6" w:rsidP="000273D6">
            <w:pPr>
              <w:spacing w:line="276" w:lineRule="auto"/>
              <w:jc w:val="center"/>
              <w:rPr>
                <w:color w:val="000000" w:themeColor="text1"/>
                <w:sz w:val="26"/>
                <w:szCs w:val="26"/>
              </w:rPr>
            </w:pPr>
          </w:p>
        </w:tc>
        <w:tc>
          <w:tcPr>
            <w:tcW w:w="4634" w:type="dxa"/>
            <w:shd w:val="clear" w:color="auto" w:fill="FFFFFF" w:themeFill="background1"/>
            <w:vAlign w:val="center"/>
          </w:tcPr>
          <w:p w14:paraId="55695D69" w14:textId="31E35198" w:rsidR="000273D6" w:rsidRPr="00022D09" w:rsidRDefault="000273D6" w:rsidP="000273D6">
            <w:pPr>
              <w:spacing w:line="276" w:lineRule="auto"/>
              <w:jc w:val="both"/>
              <w:rPr>
                <w:rFonts w:eastAsia="Times New Roman"/>
                <w:b/>
                <w:iCs/>
                <w:color w:val="000000" w:themeColor="text1"/>
                <w:sz w:val="26"/>
                <w:szCs w:val="26"/>
              </w:rPr>
            </w:pPr>
            <w:r w:rsidRPr="00022D09">
              <w:rPr>
                <w:rFonts w:eastAsia="Times New Roman"/>
                <w:b/>
                <w:iCs/>
                <w:color w:val="000000" w:themeColor="text1"/>
                <w:sz w:val="26"/>
                <w:szCs w:val="26"/>
              </w:rPr>
              <w:t xml:space="preserve">17h: </w:t>
            </w:r>
            <w:r w:rsidRPr="00022D09">
              <w:rPr>
                <w:rFonts w:eastAsia="Times New Roman"/>
                <w:bCs/>
                <w:iCs/>
                <w:color w:val="000000" w:themeColor="text1"/>
                <w:sz w:val="26"/>
                <w:szCs w:val="26"/>
              </w:rPr>
              <w:t>Xe đưa PHT Nguyễn Minh Thanh từ p. Bình Phước về p. Tam Hiệp</w:t>
            </w:r>
          </w:p>
        </w:tc>
        <w:tc>
          <w:tcPr>
            <w:tcW w:w="2649" w:type="dxa"/>
            <w:shd w:val="clear" w:color="auto" w:fill="FFFFFF" w:themeFill="background1"/>
            <w:vAlign w:val="center"/>
          </w:tcPr>
          <w:p w14:paraId="5603C2AF" w14:textId="4149D3AA" w:rsidR="000273D6" w:rsidRPr="00022D09" w:rsidRDefault="000273D6" w:rsidP="000273D6">
            <w:pPr>
              <w:tabs>
                <w:tab w:val="left" w:pos="1032"/>
              </w:tabs>
              <w:spacing w:line="276" w:lineRule="auto"/>
              <w:jc w:val="both"/>
              <w:rPr>
                <w:color w:val="000000" w:themeColor="text1"/>
                <w:sz w:val="26"/>
                <w:szCs w:val="26"/>
              </w:rPr>
            </w:pPr>
            <w:r w:rsidRPr="00022D09">
              <w:rPr>
                <w:color w:val="000000" w:themeColor="text1"/>
                <w:sz w:val="26"/>
                <w:szCs w:val="26"/>
              </w:rPr>
              <w:t xml:space="preserve">GV Nguyễn N Thắm </w:t>
            </w:r>
          </w:p>
          <w:p w14:paraId="463170F7" w14:textId="7C88FF80" w:rsidR="000273D6" w:rsidRPr="00022D09" w:rsidRDefault="000273D6" w:rsidP="000273D6">
            <w:pPr>
              <w:tabs>
                <w:tab w:val="left" w:pos="1032"/>
              </w:tabs>
              <w:spacing w:line="276" w:lineRule="auto"/>
              <w:jc w:val="both"/>
              <w:rPr>
                <w:color w:val="000000" w:themeColor="text1"/>
                <w:sz w:val="26"/>
                <w:szCs w:val="26"/>
              </w:rPr>
            </w:pPr>
            <w:r w:rsidRPr="00022D09">
              <w:rPr>
                <w:color w:val="000000" w:themeColor="text1"/>
                <w:sz w:val="26"/>
                <w:szCs w:val="26"/>
              </w:rPr>
              <w:t>GV Phạm T.M Nguyệt</w:t>
            </w:r>
          </w:p>
        </w:tc>
        <w:tc>
          <w:tcPr>
            <w:tcW w:w="2127" w:type="dxa"/>
            <w:shd w:val="clear" w:color="auto" w:fill="FFFFFF" w:themeFill="background1"/>
            <w:vAlign w:val="center"/>
          </w:tcPr>
          <w:p w14:paraId="71C79C2E" w14:textId="757F02B7" w:rsidR="000273D6" w:rsidRPr="00022D09" w:rsidRDefault="000273D6" w:rsidP="000273D6">
            <w:pPr>
              <w:spacing w:line="264" w:lineRule="auto"/>
              <w:jc w:val="both"/>
              <w:rPr>
                <w:rFonts w:eastAsia="Times New Roman"/>
                <w:bCs/>
                <w:iCs/>
                <w:color w:val="000000" w:themeColor="text1"/>
                <w:sz w:val="26"/>
                <w:szCs w:val="26"/>
              </w:rPr>
            </w:pPr>
            <w:r w:rsidRPr="00022D09">
              <w:rPr>
                <w:color w:val="000000" w:themeColor="text1"/>
                <w:sz w:val="26"/>
                <w:szCs w:val="26"/>
              </w:rPr>
              <w:t>Xe 60A-00338 (Mạnh)</w:t>
            </w:r>
          </w:p>
        </w:tc>
      </w:tr>
      <w:tr w:rsidR="000273D6" w:rsidRPr="000E27C8" w14:paraId="3DE69773" w14:textId="77777777" w:rsidTr="00753381">
        <w:trPr>
          <w:cantSplit/>
          <w:trHeight w:val="567"/>
          <w:jc w:val="center"/>
        </w:trPr>
        <w:tc>
          <w:tcPr>
            <w:tcW w:w="1075" w:type="dxa"/>
            <w:vMerge w:val="restart"/>
            <w:shd w:val="clear" w:color="auto" w:fill="FFFFFF" w:themeFill="background1"/>
            <w:vAlign w:val="center"/>
          </w:tcPr>
          <w:p w14:paraId="1A38D879" w14:textId="77777777" w:rsidR="000273D6" w:rsidRPr="000E27C8" w:rsidRDefault="000273D6" w:rsidP="000273D6">
            <w:pPr>
              <w:spacing w:line="276" w:lineRule="auto"/>
              <w:jc w:val="center"/>
              <w:rPr>
                <w:color w:val="0D0D0D" w:themeColor="text1" w:themeTint="F2"/>
                <w:sz w:val="26"/>
                <w:szCs w:val="26"/>
              </w:rPr>
            </w:pPr>
            <w:r w:rsidRPr="000E27C8">
              <w:rPr>
                <w:color w:val="0D0D0D" w:themeColor="text1" w:themeTint="F2"/>
                <w:sz w:val="26"/>
                <w:szCs w:val="26"/>
              </w:rPr>
              <w:t>Thứ 6</w:t>
            </w:r>
          </w:p>
          <w:p w14:paraId="59F70BAC" w14:textId="11D559A6" w:rsidR="000273D6" w:rsidRPr="000E27C8" w:rsidRDefault="000273D6" w:rsidP="000273D6">
            <w:pPr>
              <w:spacing w:line="276" w:lineRule="auto"/>
              <w:jc w:val="center"/>
              <w:rPr>
                <w:color w:val="EE0000"/>
                <w:sz w:val="26"/>
                <w:szCs w:val="26"/>
              </w:rPr>
            </w:pPr>
            <w:r w:rsidRPr="000E27C8">
              <w:rPr>
                <w:color w:val="0D0D0D" w:themeColor="text1" w:themeTint="F2"/>
                <w:sz w:val="26"/>
                <w:szCs w:val="26"/>
              </w:rPr>
              <w:t xml:space="preserve">ngày </w:t>
            </w:r>
            <w:r>
              <w:rPr>
                <w:color w:val="0D0D0D" w:themeColor="text1" w:themeTint="F2"/>
                <w:sz w:val="26"/>
                <w:szCs w:val="26"/>
              </w:rPr>
              <w:t>12/9</w:t>
            </w:r>
          </w:p>
        </w:tc>
        <w:tc>
          <w:tcPr>
            <w:tcW w:w="4634" w:type="dxa"/>
            <w:shd w:val="clear" w:color="auto" w:fill="FFFFFF" w:themeFill="background1"/>
            <w:vAlign w:val="center"/>
          </w:tcPr>
          <w:p w14:paraId="38EDB3D4" w14:textId="77777777" w:rsidR="000273D6" w:rsidRDefault="000273D6" w:rsidP="000273D6">
            <w:pPr>
              <w:spacing w:line="276" w:lineRule="auto"/>
              <w:jc w:val="both"/>
              <w:rPr>
                <w:b/>
                <w:iCs/>
                <w:color w:val="EE0000"/>
                <w:sz w:val="26"/>
                <w:szCs w:val="26"/>
              </w:rPr>
            </w:pPr>
            <w:r w:rsidRPr="00707152">
              <w:rPr>
                <w:b/>
                <w:iCs/>
                <w:color w:val="EE0000"/>
                <w:sz w:val="26"/>
                <w:szCs w:val="26"/>
              </w:rPr>
              <w:t xml:space="preserve">Đ/c Phan Xuân Linh - HT: </w:t>
            </w:r>
          </w:p>
          <w:p w14:paraId="75879C19" w14:textId="7CF74D08" w:rsidR="000273D6" w:rsidRPr="005E1E55" w:rsidRDefault="000273D6" w:rsidP="000273D6">
            <w:pPr>
              <w:spacing w:line="276" w:lineRule="auto"/>
              <w:jc w:val="both"/>
              <w:rPr>
                <w:rFonts w:eastAsia="Times New Roman"/>
                <w:bCs/>
                <w:iCs/>
                <w:color w:val="0D0D0D" w:themeColor="text1" w:themeTint="F2"/>
                <w:sz w:val="26"/>
                <w:szCs w:val="26"/>
              </w:rPr>
            </w:pPr>
            <w:r>
              <w:rPr>
                <w:b/>
                <w:iCs/>
                <w:color w:val="EE0000"/>
                <w:sz w:val="26"/>
                <w:szCs w:val="26"/>
              </w:rPr>
              <w:t xml:space="preserve">7h30’: </w:t>
            </w:r>
            <w:r>
              <w:rPr>
                <w:bCs/>
                <w:iCs/>
                <w:color w:val="EE0000"/>
                <w:sz w:val="26"/>
                <w:szCs w:val="26"/>
              </w:rPr>
              <w:t>Hỏi thi vấn đáp lớp TC153</w:t>
            </w:r>
          </w:p>
        </w:tc>
        <w:tc>
          <w:tcPr>
            <w:tcW w:w="2649" w:type="dxa"/>
            <w:shd w:val="clear" w:color="auto" w:fill="FFFFFF" w:themeFill="background1"/>
            <w:vAlign w:val="center"/>
          </w:tcPr>
          <w:p w14:paraId="6E7C6A62" w14:textId="366C8FFE" w:rsidR="000273D6" w:rsidRPr="005E1E55" w:rsidRDefault="000273D6" w:rsidP="000273D6">
            <w:pPr>
              <w:tabs>
                <w:tab w:val="left" w:pos="1032"/>
              </w:tabs>
              <w:spacing w:line="276" w:lineRule="auto"/>
              <w:rPr>
                <w:color w:val="0D0D0D" w:themeColor="text1" w:themeTint="F2"/>
                <w:sz w:val="26"/>
                <w:szCs w:val="26"/>
              </w:rPr>
            </w:pPr>
          </w:p>
        </w:tc>
        <w:tc>
          <w:tcPr>
            <w:tcW w:w="2127" w:type="dxa"/>
            <w:shd w:val="clear" w:color="auto" w:fill="FFFFFF" w:themeFill="background1"/>
            <w:vAlign w:val="center"/>
          </w:tcPr>
          <w:p w14:paraId="7EF592A0" w14:textId="7B33D66D" w:rsidR="000273D6" w:rsidRPr="00523D0D" w:rsidRDefault="000273D6" w:rsidP="000273D6">
            <w:pPr>
              <w:jc w:val="both"/>
              <w:rPr>
                <w:bCs/>
                <w:color w:val="EE0000"/>
                <w:sz w:val="26"/>
                <w:szCs w:val="26"/>
              </w:rPr>
            </w:pPr>
            <w:r w:rsidRPr="00523D0D">
              <w:rPr>
                <w:bCs/>
                <w:color w:val="EE0000"/>
                <w:sz w:val="26"/>
                <w:szCs w:val="26"/>
              </w:rPr>
              <w:t xml:space="preserve">Phòng </w:t>
            </w:r>
            <w:r w:rsidR="00C5777A">
              <w:rPr>
                <w:bCs/>
                <w:color w:val="EE0000"/>
                <w:sz w:val="26"/>
                <w:szCs w:val="26"/>
              </w:rPr>
              <w:t>2</w:t>
            </w:r>
            <w:r w:rsidRPr="00523D0D">
              <w:rPr>
                <w:bCs/>
                <w:color w:val="EE0000"/>
                <w:sz w:val="26"/>
                <w:szCs w:val="26"/>
              </w:rPr>
              <w:t>02D</w:t>
            </w:r>
          </w:p>
          <w:p w14:paraId="360A22D2" w14:textId="2E06F5B8" w:rsidR="000273D6" w:rsidRPr="00523D0D" w:rsidRDefault="000273D6" w:rsidP="000273D6">
            <w:pPr>
              <w:spacing w:line="276" w:lineRule="auto"/>
              <w:rPr>
                <w:color w:val="EE0000"/>
                <w:sz w:val="26"/>
                <w:szCs w:val="26"/>
              </w:rPr>
            </w:pPr>
            <w:r w:rsidRPr="00523D0D">
              <w:rPr>
                <w:bCs/>
                <w:color w:val="EE0000"/>
                <w:sz w:val="26"/>
                <w:szCs w:val="26"/>
              </w:rPr>
              <w:t>(p. Bình Phước)</w:t>
            </w:r>
          </w:p>
        </w:tc>
      </w:tr>
      <w:tr w:rsidR="000273D6" w:rsidRPr="000E27C8" w14:paraId="6442C1FE" w14:textId="77777777" w:rsidTr="00753381">
        <w:trPr>
          <w:cantSplit/>
          <w:trHeight w:val="567"/>
          <w:jc w:val="center"/>
        </w:trPr>
        <w:tc>
          <w:tcPr>
            <w:tcW w:w="1075" w:type="dxa"/>
            <w:vMerge/>
            <w:shd w:val="clear" w:color="auto" w:fill="FFFFFF" w:themeFill="background1"/>
            <w:vAlign w:val="center"/>
          </w:tcPr>
          <w:p w14:paraId="7407C533" w14:textId="77777777" w:rsidR="000273D6" w:rsidRPr="000E27C8" w:rsidRDefault="000273D6" w:rsidP="000273D6">
            <w:pPr>
              <w:spacing w:line="276" w:lineRule="auto"/>
              <w:jc w:val="center"/>
              <w:rPr>
                <w:color w:val="0D0D0D" w:themeColor="text1" w:themeTint="F2"/>
                <w:sz w:val="26"/>
                <w:szCs w:val="26"/>
              </w:rPr>
            </w:pPr>
          </w:p>
        </w:tc>
        <w:tc>
          <w:tcPr>
            <w:tcW w:w="4634" w:type="dxa"/>
            <w:shd w:val="clear" w:color="auto" w:fill="FFFFFF" w:themeFill="background1"/>
            <w:vAlign w:val="center"/>
          </w:tcPr>
          <w:p w14:paraId="692457F5" w14:textId="77777777" w:rsidR="000273D6" w:rsidRPr="005E1E55" w:rsidRDefault="000273D6" w:rsidP="000273D6">
            <w:pPr>
              <w:tabs>
                <w:tab w:val="left" w:pos="300"/>
              </w:tabs>
              <w:jc w:val="both"/>
              <w:rPr>
                <w:b/>
                <w:iCs/>
                <w:color w:val="0D0D0D" w:themeColor="text1" w:themeTint="F2"/>
                <w:sz w:val="26"/>
                <w:szCs w:val="26"/>
              </w:rPr>
            </w:pPr>
            <w:r w:rsidRPr="005E1E55">
              <w:rPr>
                <w:b/>
                <w:iCs/>
                <w:color w:val="0D0D0D" w:themeColor="text1" w:themeTint="F2"/>
                <w:sz w:val="26"/>
                <w:szCs w:val="26"/>
              </w:rPr>
              <w:t>Đ/c Vũ Thị Nghĩa - PHT:</w:t>
            </w:r>
          </w:p>
          <w:p w14:paraId="692526E4" w14:textId="324F4595" w:rsidR="000273D6" w:rsidRPr="005E1E55" w:rsidRDefault="000273D6" w:rsidP="000273D6">
            <w:pPr>
              <w:tabs>
                <w:tab w:val="left" w:pos="300"/>
              </w:tabs>
              <w:jc w:val="both"/>
              <w:rPr>
                <w:b/>
                <w:iCs/>
                <w:color w:val="0D0D0D" w:themeColor="text1" w:themeTint="F2"/>
                <w:sz w:val="26"/>
                <w:szCs w:val="26"/>
              </w:rPr>
            </w:pPr>
            <w:r w:rsidRPr="005E1E55">
              <w:rPr>
                <w:bCs/>
                <w:iCs/>
                <w:color w:val="0D0D0D" w:themeColor="text1" w:themeTint="F2"/>
                <w:sz w:val="26"/>
                <w:szCs w:val="26"/>
              </w:rPr>
              <w:t>7h30’: Giảng bài lớp TC96 (Cả ngày)</w:t>
            </w:r>
          </w:p>
        </w:tc>
        <w:tc>
          <w:tcPr>
            <w:tcW w:w="2649" w:type="dxa"/>
            <w:shd w:val="clear" w:color="auto" w:fill="FFFFFF" w:themeFill="background1"/>
            <w:vAlign w:val="center"/>
          </w:tcPr>
          <w:p w14:paraId="5151F249" w14:textId="77777777" w:rsidR="000273D6" w:rsidRPr="005E1E55" w:rsidRDefault="000273D6" w:rsidP="000273D6">
            <w:pPr>
              <w:tabs>
                <w:tab w:val="left" w:pos="1032"/>
              </w:tabs>
              <w:spacing w:line="276" w:lineRule="auto"/>
              <w:rPr>
                <w:color w:val="0D0D0D" w:themeColor="text1" w:themeTint="F2"/>
                <w:sz w:val="26"/>
                <w:szCs w:val="26"/>
              </w:rPr>
            </w:pPr>
          </w:p>
        </w:tc>
        <w:tc>
          <w:tcPr>
            <w:tcW w:w="2127" w:type="dxa"/>
            <w:shd w:val="clear" w:color="auto" w:fill="FFFFFF" w:themeFill="background1"/>
            <w:vAlign w:val="center"/>
          </w:tcPr>
          <w:p w14:paraId="262D32C2" w14:textId="77777777" w:rsidR="000273D6" w:rsidRPr="005E1E55" w:rsidRDefault="000273D6" w:rsidP="000273D6">
            <w:pPr>
              <w:tabs>
                <w:tab w:val="left" w:pos="1032"/>
              </w:tabs>
              <w:spacing w:line="276" w:lineRule="auto"/>
              <w:jc w:val="both"/>
              <w:rPr>
                <w:color w:val="0D0D0D" w:themeColor="text1" w:themeTint="F2"/>
                <w:sz w:val="26"/>
                <w:szCs w:val="26"/>
              </w:rPr>
            </w:pPr>
            <w:r w:rsidRPr="005E1E55">
              <w:rPr>
                <w:color w:val="0D0D0D" w:themeColor="text1" w:themeTint="F2"/>
                <w:sz w:val="26"/>
                <w:szCs w:val="26"/>
              </w:rPr>
              <w:t>Phòng học số 6</w:t>
            </w:r>
          </w:p>
          <w:p w14:paraId="4FC8C537" w14:textId="2F00F6D9" w:rsidR="000273D6" w:rsidRPr="005E1E55" w:rsidRDefault="000273D6" w:rsidP="000273D6">
            <w:pPr>
              <w:tabs>
                <w:tab w:val="left" w:pos="1032"/>
              </w:tabs>
              <w:spacing w:line="276" w:lineRule="auto"/>
              <w:jc w:val="both"/>
              <w:rPr>
                <w:color w:val="0D0D0D" w:themeColor="text1" w:themeTint="F2"/>
                <w:sz w:val="26"/>
                <w:szCs w:val="26"/>
              </w:rPr>
            </w:pPr>
            <w:r w:rsidRPr="005E1E55">
              <w:rPr>
                <w:color w:val="0D0D0D" w:themeColor="text1" w:themeTint="F2"/>
                <w:sz w:val="26"/>
                <w:szCs w:val="26"/>
              </w:rPr>
              <w:t>(p. Tam Hiệp)</w:t>
            </w:r>
          </w:p>
        </w:tc>
      </w:tr>
      <w:tr w:rsidR="000273D6" w:rsidRPr="000E27C8" w14:paraId="5E4B45B0" w14:textId="77777777" w:rsidTr="00753381">
        <w:trPr>
          <w:cantSplit/>
          <w:trHeight w:val="567"/>
          <w:jc w:val="center"/>
        </w:trPr>
        <w:tc>
          <w:tcPr>
            <w:tcW w:w="1075" w:type="dxa"/>
            <w:vMerge/>
            <w:shd w:val="clear" w:color="auto" w:fill="FFFFFF" w:themeFill="background1"/>
            <w:vAlign w:val="center"/>
          </w:tcPr>
          <w:p w14:paraId="27B052D9" w14:textId="77777777" w:rsidR="000273D6" w:rsidRPr="000E27C8" w:rsidRDefault="000273D6" w:rsidP="000273D6">
            <w:pPr>
              <w:spacing w:line="276" w:lineRule="auto"/>
              <w:jc w:val="center"/>
              <w:rPr>
                <w:color w:val="0D0D0D" w:themeColor="text1" w:themeTint="F2"/>
                <w:sz w:val="26"/>
                <w:szCs w:val="26"/>
              </w:rPr>
            </w:pPr>
          </w:p>
        </w:tc>
        <w:tc>
          <w:tcPr>
            <w:tcW w:w="4634" w:type="dxa"/>
            <w:shd w:val="clear" w:color="auto" w:fill="FFFFFF" w:themeFill="background1"/>
            <w:vAlign w:val="center"/>
          </w:tcPr>
          <w:p w14:paraId="4C905824" w14:textId="77777777" w:rsidR="000273D6" w:rsidRPr="006442F0" w:rsidRDefault="000273D6" w:rsidP="000273D6">
            <w:pPr>
              <w:tabs>
                <w:tab w:val="left" w:pos="310"/>
              </w:tabs>
              <w:jc w:val="both"/>
              <w:rPr>
                <w:color w:val="0D0D0D" w:themeColor="text1" w:themeTint="F2"/>
                <w:sz w:val="26"/>
                <w:szCs w:val="26"/>
              </w:rPr>
            </w:pPr>
            <w:r w:rsidRPr="006442F0">
              <w:rPr>
                <w:rFonts w:eastAsia="Times New Roman"/>
                <w:b/>
                <w:iCs/>
                <w:color w:val="0D0D0D" w:themeColor="text1" w:themeTint="F2"/>
                <w:sz w:val="26"/>
                <w:szCs w:val="26"/>
              </w:rPr>
              <w:t>Đ/c Lê Nguyễn Thị Ngọc Lan - PHT:</w:t>
            </w:r>
            <w:r w:rsidRPr="006442F0">
              <w:rPr>
                <w:rFonts w:eastAsia="Times New Roman"/>
                <w:bCs/>
                <w:iCs/>
                <w:color w:val="0D0D0D" w:themeColor="text1" w:themeTint="F2"/>
                <w:sz w:val="26"/>
                <w:szCs w:val="26"/>
              </w:rPr>
              <w:t xml:space="preserve"> </w:t>
            </w:r>
          </w:p>
          <w:p w14:paraId="32671677" w14:textId="21C56629" w:rsidR="000273D6" w:rsidRPr="006442F0" w:rsidRDefault="000273D6" w:rsidP="000273D6">
            <w:pPr>
              <w:tabs>
                <w:tab w:val="left" w:pos="300"/>
              </w:tabs>
              <w:jc w:val="both"/>
              <w:rPr>
                <w:b/>
                <w:iCs/>
                <w:color w:val="0D0D0D" w:themeColor="text1" w:themeTint="F2"/>
                <w:sz w:val="26"/>
                <w:szCs w:val="26"/>
              </w:rPr>
            </w:pPr>
            <w:r w:rsidRPr="006442F0">
              <w:rPr>
                <w:color w:val="0D0D0D" w:themeColor="text1" w:themeTint="F2"/>
                <w:sz w:val="26"/>
                <w:szCs w:val="26"/>
              </w:rPr>
              <w:t xml:space="preserve">8h: </w:t>
            </w:r>
            <w:r w:rsidRPr="006442F0">
              <w:rPr>
                <w:rFonts w:eastAsia="Times New Roman"/>
                <w:bCs/>
                <w:iCs/>
                <w:color w:val="0D0D0D" w:themeColor="text1" w:themeTint="F2"/>
                <w:sz w:val="26"/>
                <w:szCs w:val="26"/>
              </w:rPr>
              <w:t>Dự họp Tổ thẩm định kinh phí nhiệm vụ KH&amp;CN cấp tỉnh thực hiện năm 2025 (lần 2)</w:t>
            </w:r>
          </w:p>
        </w:tc>
        <w:tc>
          <w:tcPr>
            <w:tcW w:w="2649" w:type="dxa"/>
            <w:shd w:val="clear" w:color="auto" w:fill="FFFFFF" w:themeFill="background1"/>
            <w:vAlign w:val="center"/>
          </w:tcPr>
          <w:p w14:paraId="37D59F95" w14:textId="77777777" w:rsidR="000273D6" w:rsidRPr="006442F0" w:rsidRDefault="000273D6" w:rsidP="000273D6">
            <w:pPr>
              <w:tabs>
                <w:tab w:val="left" w:pos="1032"/>
              </w:tabs>
              <w:spacing w:line="276" w:lineRule="auto"/>
              <w:rPr>
                <w:color w:val="0D0D0D" w:themeColor="text1" w:themeTint="F2"/>
                <w:sz w:val="26"/>
                <w:szCs w:val="26"/>
              </w:rPr>
            </w:pPr>
          </w:p>
        </w:tc>
        <w:tc>
          <w:tcPr>
            <w:tcW w:w="2127" w:type="dxa"/>
            <w:shd w:val="clear" w:color="auto" w:fill="FFFFFF" w:themeFill="background1"/>
            <w:vAlign w:val="center"/>
          </w:tcPr>
          <w:p w14:paraId="1957F47E" w14:textId="43611436" w:rsidR="000273D6" w:rsidRPr="006442F0" w:rsidRDefault="000273D6" w:rsidP="000273D6">
            <w:pPr>
              <w:tabs>
                <w:tab w:val="left" w:pos="1032"/>
              </w:tabs>
              <w:spacing w:line="276" w:lineRule="auto"/>
              <w:jc w:val="center"/>
              <w:rPr>
                <w:color w:val="0D0D0D" w:themeColor="text1" w:themeTint="F2"/>
                <w:sz w:val="26"/>
                <w:szCs w:val="26"/>
              </w:rPr>
            </w:pPr>
            <w:r w:rsidRPr="006442F0">
              <w:rPr>
                <w:color w:val="0D0D0D" w:themeColor="text1" w:themeTint="F2"/>
                <w:sz w:val="26"/>
                <w:szCs w:val="26"/>
              </w:rPr>
              <w:t>Hội trường Online Sở Khoa học và Công nghệ</w:t>
            </w:r>
          </w:p>
        </w:tc>
      </w:tr>
      <w:tr w:rsidR="000273D6" w:rsidRPr="000E27C8" w14:paraId="5C02CE1F" w14:textId="77777777" w:rsidTr="00753381">
        <w:trPr>
          <w:cantSplit/>
          <w:trHeight w:val="567"/>
          <w:jc w:val="center"/>
        </w:trPr>
        <w:tc>
          <w:tcPr>
            <w:tcW w:w="1075" w:type="dxa"/>
            <w:vMerge/>
            <w:shd w:val="clear" w:color="auto" w:fill="FFFFFF" w:themeFill="background1"/>
            <w:vAlign w:val="center"/>
          </w:tcPr>
          <w:p w14:paraId="2D6A1CDD" w14:textId="77777777" w:rsidR="000273D6" w:rsidRPr="000E27C8" w:rsidRDefault="000273D6" w:rsidP="000273D6">
            <w:pPr>
              <w:spacing w:line="276" w:lineRule="auto"/>
              <w:jc w:val="center"/>
              <w:rPr>
                <w:color w:val="0D0D0D" w:themeColor="text1" w:themeTint="F2"/>
                <w:sz w:val="26"/>
                <w:szCs w:val="26"/>
              </w:rPr>
            </w:pPr>
          </w:p>
        </w:tc>
        <w:tc>
          <w:tcPr>
            <w:tcW w:w="4634" w:type="dxa"/>
            <w:shd w:val="clear" w:color="auto" w:fill="FFFFFF" w:themeFill="background1"/>
            <w:vAlign w:val="center"/>
          </w:tcPr>
          <w:p w14:paraId="5175DD04" w14:textId="0548B05C" w:rsidR="000273D6" w:rsidRPr="006442F0" w:rsidRDefault="000273D6" w:rsidP="000273D6">
            <w:pPr>
              <w:spacing w:line="276" w:lineRule="auto"/>
              <w:jc w:val="both"/>
              <w:rPr>
                <w:rFonts w:eastAsia="Times New Roman"/>
                <w:b/>
                <w:iCs/>
                <w:color w:val="0D0D0D" w:themeColor="text1" w:themeTint="F2"/>
                <w:sz w:val="26"/>
                <w:szCs w:val="26"/>
              </w:rPr>
            </w:pPr>
            <w:r w:rsidRPr="006442F0">
              <w:rPr>
                <w:rFonts w:eastAsia="Times New Roman"/>
                <w:b/>
                <w:iCs/>
                <w:color w:val="0D0D0D" w:themeColor="text1" w:themeTint="F2"/>
                <w:sz w:val="26"/>
                <w:szCs w:val="26"/>
              </w:rPr>
              <w:t xml:space="preserve">Đ/c Đỗ Tất Thành - PHT: </w:t>
            </w:r>
          </w:p>
          <w:p w14:paraId="431FFECA" w14:textId="77777777" w:rsidR="000273D6" w:rsidRPr="006442F0" w:rsidRDefault="000273D6" w:rsidP="000273D6">
            <w:pPr>
              <w:spacing w:line="276" w:lineRule="auto"/>
              <w:jc w:val="both"/>
              <w:rPr>
                <w:bCs/>
                <w:iCs/>
                <w:color w:val="0D0D0D" w:themeColor="text1" w:themeTint="F2"/>
                <w:sz w:val="26"/>
                <w:szCs w:val="26"/>
              </w:rPr>
            </w:pPr>
            <w:r w:rsidRPr="006442F0">
              <w:rPr>
                <w:color w:val="0D0D0D" w:themeColor="text1" w:themeTint="F2"/>
                <w:sz w:val="26"/>
                <w:szCs w:val="26"/>
              </w:rPr>
              <w:t xml:space="preserve">7h30’: </w:t>
            </w:r>
            <w:r w:rsidRPr="006442F0">
              <w:rPr>
                <w:bCs/>
                <w:iCs/>
                <w:color w:val="0D0D0D" w:themeColor="text1" w:themeTint="F2"/>
                <w:sz w:val="26"/>
                <w:szCs w:val="26"/>
              </w:rPr>
              <w:t xml:space="preserve">Giảng bài lớp TC159 </w:t>
            </w:r>
          </w:p>
          <w:p w14:paraId="5AE20BB2" w14:textId="102DABAE" w:rsidR="000273D6" w:rsidRPr="006442F0" w:rsidRDefault="000273D6" w:rsidP="000273D6">
            <w:pPr>
              <w:spacing w:line="276" w:lineRule="auto"/>
              <w:jc w:val="both"/>
              <w:rPr>
                <w:rFonts w:eastAsia="Times New Roman"/>
                <w:b/>
                <w:iCs/>
                <w:color w:val="0D0D0D" w:themeColor="text1" w:themeTint="F2"/>
                <w:sz w:val="26"/>
                <w:szCs w:val="26"/>
              </w:rPr>
            </w:pPr>
            <w:r w:rsidRPr="006442F0">
              <w:rPr>
                <w:bCs/>
                <w:iCs/>
                <w:color w:val="0D0D0D" w:themeColor="text1" w:themeTint="F2"/>
                <w:sz w:val="26"/>
                <w:szCs w:val="26"/>
              </w:rPr>
              <w:t>(Cả ngày và tối)</w:t>
            </w:r>
          </w:p>
        </w:tc>
        <w:tc>
          <w:tcPr>
            <w:tcW w:w="2649" w:type="dxa"/>
            <w:shd w:val="clear" w:color="auto" w:fill="FFFFFF" w:themeFill="background1"/>
            <w:vAlign w:val="center"/>
          </w:tcPr>
          <w:p w14:paraId="2CE79B75" w14:textId="0AFCAB00" w:rsidR="000273D6" w:rsidRPr="006442F0" w:rsidRDefault="000273D6" w:rsidP="000273D6">
            <w:pPr>
              <w:tabs>
                <w:tab w:val="left" w:pos="1032"/>
              </w:tabs>
              <w:spacing w:line="276" w:lineRule="auto"/>
              <w:rPr>
                <w:color w:val="0D0D0D" w:themeColor="text1" w:themeTint="F2"/>
                <w:sz w:val="26"/>
                <w:szCs w:val="26"/>
              </w:rPr>
            </w:pPr>
          </w:p>
        </w:tc>
        <w:tc>
          <w:tcPr>
            <w:tcW w:w="2127" w:type="dxa"/>
            <w:shd w:val="clear" w:color="auto" w:fill="FFFFFF" w:themeFill="background1"/>
            <w:vAlign w:val="center"/>
          </w:tcPr>
          <w:p w14:paraId="6372F34E" w14:textId="39626E49" w:rsidR="000273D6" w:rsidRPr="006442F0" w:rsidRDefault="000273D6" w:rsidP="000273D6">
            <w:pPr>
              <w:jc w:val="both"/>
              <w:rPr>
                <w:bCs/>
                <w:color w:val="0D0D0D" w:themeColor="text1" w:themeTint="F2"/>
                <w:sz w:val="26"/>
                <w:szCs w:val="26"/>
              </w:rPr>
            </w:pPr>
            <w:r w:rsidRPr="006442F0">
              <w:rPr>
                <w:bCs/>
                <w:color w:val="0D0D0D" w:themeColor="text1" w:themeTint="F2"/>
                <w:sz w:val="26"/>
                <w:szCs w:val="26"/>
              </w:rPr>
              <w:t>Phòng 101E</w:t>
            </w:r>
          </w:p>
          <w:p w14:paraId="4C43B1A4" w14:textId="4BECDA64" w:rsidR="000273D6" w:rsidRPr="006442F0" w:rsidRDefault="000273D6" w:rsidP="000273D6">
            <w:pPr>
              <w:tabs>
                <w:tab w:val="left" w:pos="1032"/>
              </w:tabs>
              <w:spacing w:line="276" w:lineRule="auto"/>
              <w:jc w:val="both"/>
              <w:rPr>
                <w:color w:val="0D0D0D" w:themeColor="text1" w:themeTint="F2"/>
                <w:sz w:val="26"/>
                <w:szCs w:val="26"/>
              </w:rPr>
            </w:pPr>
            <w:r w:rsidRPr="006442F0">
              <w:rPr>
                <w:bCs/>
                <w:color w:val="0D0D0D" w:themeColor="text1" w:themeTint="F2"/>
                <w:sz w:val="26"/>
                <w:szCs w:val="26"/>
              </w:rPr>
              <w:t>(p. Bình Phước)</w:t>
            </w:r>
          </w:p>
        </w:tc>
      </w:tr>
      <w:tr w:rsidR="000273D6" w:rsidRPr="000E27C8" w14:paraId="5E660B99" w14:textId="77777777" w:rsidTr="00753381">
        <w:trPr>
          <w:cantSplit/>
          <w:trHeight w:val="567"/>
          <w:jc w:val="center"/>
        </w:trPr>
        <w:tc>
          <w:tcPr>
            <w:tcW w:w="1075" w:type="dxa"/>
            <w:vMerge/>
            <w:shd w:val="clear" w:color="auto" w:fill="FFFFFF" w:themeFill="background1"/>
            <w:vAlign w:val="center"/>
          </w:tcPr>
          <w:p w14:paraId="631A16B6" w14:textId="77777777" w:rsidR="000273D6" w:rsidRPr="000E27C8" w:rsidRDefault="000273D6" w:rsidP="000273D6">
            <w:pPr>
              <w:spacing w:line="276" w:lineRule="auto"/>
              <w:jc w:val="center"/>
              <w:rPr>
                <w:color w:val="0D0D0D" w:themeColor="text1" w:themeTint="F2"/>
                <w:sz w:val="26"/>
                <w:szCs w:val="26"/>
              </w:rPr>
            </w:pPr>
          </w:p>
        </w:tc>
        <w:tc>
          <w:tcPr>
            <w:tcW w:w="4634" w:type="dxa"/>
            <w:shd w:val="clear" w:color="auto" w:fill="FFFFFF" w:themeFill="background1"/>
            <w:vAlign w:val="center"/>
          </w:tcPr>
          <w:p w14:paraId="7AE62A9E" w14:textId="5BA8E944" w:rsidR="000273D6" w:rsidRPr="006442F0" w:rsidRDefault="000273D6" w:rsidP="000273D6">
            <w:pPr>
              <w:spacing w:line="276" w:lineRule="auto"/>
              <w:jc w:val="both"/>
              <w:rPr>
                <w:rFonts w:eastAsia="Times New Roman"/>
                <w:bCs/>
                <w:iCs/>
                <w:color w:val="0D0D0D" w:themeColor="text1" w:themeTint="F2"/>
                <w:sz w:val="26"/>
                <w:szCs w:val="26"/>
              </w:rPr>
            </w:pPr>
            <w:r w:rsidRPr="006442F0">
              <w:rPr>
                <w:rFonts w:eastAsia="Times New Roman"/>
                <w:bCs/>
                <w:iCs/>
                <w:color w:val="0D0D0D" w:themeColor="text1" w:themeTint="F2"/>
                <w:sz w:val="26"/>
                <w:szCs w:val="26"/>
              </w:rPr>
              <w:t xml:space="preserve">14h: Xe đưa PHT Lê Nguyễn T Ngọc Lan từ p. Tam Hiệp về p. Bình Phước </w:t>
            </w:r>
          </w:p>
        </w:tc>
        <w:tc>
          <w:tcPr>
            <w:tcW w:w="2649" w:type="dxa"/>
            <w:shd w:val="clear" w:color="auto" w:fill="FFFFFF" w:themeFill="background1"/>
            <w:vAlign w:val="center"/>
          </w:tcPr>
          <w:p w14:paraId="6AFDDBD1" w14:textId="00B4BF41" w:rsidR="000273D6" w:rsidRPr="006442F0" w:rsidRDefault="000273D6" w:rsidP="000273D6">
            <w:pPr>
              <w:tabs>
                <w:tab w:val="left" w:pos="1032"/>
              </w:tabs>
              <w:spacing w:line="276" w:lineRule="auto"/>
              <w:rPr>
                <w:rFonts w:eastAsia="Times New Roman"/>
                <w:bCs/>
                <w:iCs/>
                <w:color w:val="0D0D0D" w:themeColor="text1" w:themeTint="F2"/>
                <w:sz w:val="26"/>
                <w:szCs w:val="26"/>
              </w:rPr>
            </w:pPr>
            <w:r w:rsidRPr="006442F0">
              <w:rPr>
                <w:rFonts w:eastAsia="Times New Roman"/>
                <w:bCs/>
                <w:iCs/>
                <w:color w:val="0D0D0D" w:themeColor="text1" w:themeTint="F2"/>
                <w:sz w:val="26"/>
                <w:szCs w:val="26"/>
              </w:rPr>
              <w:t xml:space="preserve">GV Ngô Minh Vương </w:t>
            </w:r>
          </w:p>
        </w:tc>
        <w:tc>
          <w:tcPr>
            <w:tcW w:w="2127" w:type="dxa"/>
            <w:shd w:val="clear" w:color="auto" w:fill="FFFFFF" w:themeFill="background1"/>
            <w:vAlign w:val="center"/>
          </w:tcPr>
          <w:p w14:paraId="27E6DAD6" w14:textId="4F5D4DF4" w:rsidR="000273D6" w:rsidRPr="00BA31E9" w:rsidRDefault="00BA31E9" w:rsidP="000273D6">
            <w:pPr>
              <w:jc w:val="both"/>
              <w:rPr>
                <w:rFonts w:eastAsia="Times New Roman"/>
                <w:bCs/>
                <w:iCs/>
                <w:color w:val="EE0000"/>
                <w:sz w:val="26"/>
                <w:szCs w:val="26"/>
              </w:rPr>
            </w:pPr>
            <w:r w:rsidRPr="00BA31E9">
              <w:rPr>
                <w:color w:val="EE0000"/>
                <w:sz w:val="26"/>
                <w:szCs w:val="26"/>
              </w:rPr>
              <w:t>Xe 60A-00338 (Mạnh)</w:t>
            </w:r>
          </w:p>
        </w:tc>
      </w:tr>
      <w:tr w:rsidR="000273D6" w:rsidRPr="000E27C8" w14:paraId="4F1ADBE5" w14:textId="77777777" w:rsidTr="00753381">
        <w:trPr>
          <w:cantSplit/>
          <w:trHeight w:val="567"/>
          <w:jc w:val="center"/>
        </w:trPr>
        <w:tc>
          <w:tcPr>
            <w:tcW w:w="1075" w:type="dxa"/>
            <w:vMerge w:val="restart"/>
            <w:shd w:val="clear" w:color="auto" w:fill="FFFFFF" w:themeFill="background1"/>
            <w:vAlign w:val="center"/>
          </w:tcPr>
          <w:p w14:paraId="667E8A4E" w14:textId="77777777" w:rsidR="000273D6" w:rsidRPr="000E27C8" w:rsidRDefault="000273D6" w:rsidP="000273D6">
            <w:pPr>
              <w:spacing w:line="276" w:lineRule="auto"/>
              <w:jc w:val="center"/>
              <w:rPr>
                <w:color w:val="0D0D0D" w:themeColor="text1" w:themeTint="F2"/>
                <w:sz w:val="26"/>
                <w:szCs w:val="26"/>
              </w:rPr>
            </w:pPr>
            <w:r w:rsidRPr="000E27C8">
              <w:rPr>
                <w:color w:val="0D0D0D" w:themeColor="text1" w:themeTint="F2"/>
                <w:sz w:val="26"/>
                <w:szCs w:val="26"/>
              </w:rPr>
              <w:t>Thứ 7</w:t>
            </w:r>
          </w:p>
          <w:p w14:paraId="3D473175" w14:textId="44095688" w:rsidR="000273D6" w:rsidRPr="000E27C8" w:rsidRDefault="000273D6" w:rsidP="000273D6">
            <w:pPr>
              <w:spacing w:line="276" w:lineRule="auto"/>
              <w:jc w:val="center"/>
              <w:rPr>
                <w:color w:val="0D0D0D" w:themeColor="text1" w:themeTint="F2"/>
                <w:sz w:val="26"/>
                <w:szCs w:val="26"/>
              </w:rPr>
            </w:pPr>
            <w:r w:rsidRPr="000E27C8">
              <w:rPr>
                <w:color w:val="0D0D0D" w:themeColor="text1" w:themeTint="F2"/>
                <w:sz w:val="26"/>
                <w:szCs w:val="26"/>
              </w:rPr>
              <w:t xml:space="preserve">ngày </w:t>
            </w:r>
            <w:r>
              <w:rPr>
                <w:color w:val="0D0D0D" w:themeColor="text1" w:themeTint="F2"/>
                <w:sz w:val="26"/>
                <w:szCs w:val="26"/>
              </w:rPr>
              <w:t>13/9</w:t>
            </w:r>
          </w:p>
        </w:tc>
        <w:tc>
          <w:tcPr>
            <w:tcW w:w="4634" w:type="dxa"/>
            <w:shd w:val="clear" w:color="auto" w:fill="FFFFFF" w:themeFill="background1"/>
            <w:vAlign w:val="center"/>
          </w:tcPr>
          <w:p w14:paraId="67D73CB8" w14:textId="77777777" w:rsidR="000273D6" w:rsidRPr="00D85FD5" w:rsidRDefault="000273D6" w:rsidP="000273D6">
            <w:pPr>
              <w:spacing w:line="276" w:lineRule="auto"/>
              <w:jc w:val="both"/>
              <w:rPr>
                <w:rFonts w:eastAsia="Times New Roman"/>
                <w:b/>
                <w:iCs/>
                <w:color w:val="0D0D0D" w:themeColor="text1" w:themeTint="F2"/>
                <w:sz w:val="26"/>
                <w:szCs w:val="26"/>
              </w:rPr>
            </w:pPr>
            <w:r w:rsidRPr="00D85FD5">
              <w:rPr>
                <w:rFonts w:eastAsia="Times New Roman"/>
                <w:b/>
                <w:iCs/>
                <w:color w:val="0D0D0D" w:themeColor="text1" w:themeTint="F2"/>
                <w:sz w:val="26"/>
                <w:szCs w:val="26"/>
              </w:rPr>
              <w:t>Đ/c Lê Nguyễn Thị Ngọc Lan - PHT:</w:t>
            </w:r>
          </w:p>
          <w:p w14:paraId="1328617A" w14:textId="77777777" w:rsidR="000273D6" w:rsidRPr="00D85FD5" w:rsidRDefault="000273D6" w:rsidP="000273D6">
            <w:pPr>
              <w:spacing w:line="276" w:lineRule="auto"/>
              <w:jc w:val="both"/>
              <w:rPr>
                <w:rFonts w:eastAsia="Times New Roman"/>
                <w:bCs/>
                <w:iCs/>
                <w:color w:val="0D0D0D" w:themeColor="text1" w:themeTint="F2"/>
                <w:sz w:val="26"/>
                <w:szCs w:val="26"/>
              </w:rPr>
            </w:pPr>
            <w:r w:rsidRPr="00D85FD5">
              <w:rPr>
                <w:color w:val="0D0D0D" w:themeColor="text1" w:themeTint="F2"/>
                <w:sz w:val="26"/>
                <w:szCs w:val="26"/>
              </w:rPr>
              <w:t xml:space="preserve">7h30’: </w:t>
            </w:r>
            <w:r w:rsidRPr="00D85FD5">
              <w:rPr>
                <w:rFonts w:eastAsia="Times New Roman"/>
                <w:bCs/>
                <w:iCs/>
                <w:color w:val="0D0D0D" w:themeColor="text1" w:themeTint="F2"/>
                <w:sz w:val="26"/>
                <w:szCs w:val="26"/>
              </w:rPr>
              <w:t xml:space="preserve">Giảng bài lớp TC159 </w:t>
            </w:r>
          </w:p>
          <w:p w14:paraId="6F412AD8" w14:textId="7047F254" w:rsidR="000273D6" w:rsidRPr="00D85FD5" w:rsidRDefault="000273D6" w:rsidP="000273D6">
            <w:pPr>
              <w:spacing w:line="276" w:lineRule="auto"/>
              <w:jc w:val="both"/>
              <w:rPr>
                <w:rFonts w:eastAsia="Times New Roman"/>
                <w:b/>
                <w:iCs/>
                <w:color w:val="0D0D0D" w:themeColor="text1" w:themeTint="F2"/>
                <w:spacing w:val="-4"/>
                <w:sz w:val="26"/>
                <w:szCs w:val="26"/>
              </w:rPr>
            </w:pPr>
            <w:r w:rsidRPr="00D85FD5">
              <w:rPr>
                <w:rFonts w:eastAsia="Times New Roman"/>
                <w:bCs/>
                <w:iCs/>
                <w:color w:val="0D0D0D" w:themeColor="text1" w:themeTint="F2"/>
                <w:sz w:val="26"/>
                <w:szCs w:val="26"/>
              </w:rPr>
              <w:t>(cả ngày và tối)</w:t>
            </w:r>
          </w:p>
        </w:tc>
        <w:tc>
          <w:tcPr>
            <w:tcW w:w="2649" w:type="dxa"/>
            <w:shd w:val="clear" w:color="auto" w:fill="FFFFFF" w:themeFill="background1"/>
            <w:vAlign w:val="center"/>
          </w:tcPr>
          <w:p w14:paraId="32159C67" w14:textId="1B56A82D" w:rsidR="000273D6" w:rsidRPr="00D85FD5" w:rsidRDefault="000273D6" w:rsidP="000273D6">
            <w:pPr>
              <w:tabs>
                <w:tab w:val="left" w:pos="1032"/>
              </w:tabs>
              <w:spacing w:line="276" w:lineRule="auto"/>
              <w:rPr>
                <w:color w:val="0D0D0D" w:themeColor="text1" w:themeTint="F2"/>
                <w:sz w:val="26"/>
                <w:szCs w:val="26"/>
              </w:rPr>
            </w:pPr>
          </w:p>
        </w:tc>
        <w:tc>
          <w:tcPr>
            <w:tcW w:w="2127" w:type="dxa"/>
            <w:shd w:val="clear" w:color="auto" w:fill="FFFFFF" w:themeFill="background1"/>
            <w:vAlign w:val="center"/>
          </w:tcPr>
          <w:p w14:paraId="3163E6FB" w14:textId="77777777" w:rsidR="000273D6" w:rsidRPr="00D85FD5" w:rsidRDefault="000273D6" w:rsidP="000273D6">
            <w:pPr>
              <w:jc w:val="both"/>
              <w:rPr>
                <w:bCs/>
                <w:color w:val="0D0D0D" w:themeColor="text1" w:themeTint="F2"/>
                <w:sz w:val="26"/>
                <w:szCs w:val="26"/>
              </w:rPr>
            </w:pPr>
            <w:r w:rsidRPr="00D85FD5">
              <w:rPr>
                <w:bCs/>
                <w:color w:val="0D0D0D" w:themeColor="text1" w:themeTint="F2"/>
                <w:sz w:val="26"/>
                <w:szCs w:val="26"/>
              </w:rPr>
              <w:t>Phòng 101E</w:t>
            </w:r>
          </w:p>
          <w:p w14:paraId="021DDFAF" w14:textId="60A10253" w:rsidR="000273D6" w:rsidRPr="00D85FD5" w:rsidRDefault="000273D6" w:rsidP="000273D6">
            <w:pPr>
              <w:jc w:val="both"/>
              <w:rPr>
                <w:bCs/>
                <w:color w:val="0D0D0D" w:themeColor="text1" w:themeTint="F2"/>
                <w:sz w:val="26"/>
                <w:szCs w:val="26"/>
              </w:rPr>
            </w:pPr>
            <w:r w:rsidRPr="00D85FD5">
              <w:rPr>
                <w:bCs/>
                <w:color w:val="0D0D0D" w:themeColor="text1" w:themeTint="F2"/>
                <w:sz w:val="26"/>
                <w:szCs w:val="26"/>
              </w:rPr>
              <w:t>(p. Bình Phước)</w:t>
            </w:r>
          </w:p>
        </w:tc>
      </w:tr>
      <w:tr w:rsidR="000273D6" w:rsidRPr="000E27C8" w14:paraId="36F9BC66" w14:textId="77777777" w:rsidTr="00753381">
        <w:trPr>
          <w:cantSplit/>
          <w:trHeight w:val="567"/>
          <w:jc w:val="center"/>
        </w:trPr>
        <w:tc>
          <w:tcPr>
            <w:tcW w:w="1075" w:type="dxa"/>
            <w:vMerge/>
            <w:shd w:val="clear" w:color="auto" w:fill="FFFFFF" w:themeFill="background1"/>
            <w:vAlign w:val="center"/>
          </w:tcPr>
          <w:p w14:paraId="1AB0802D" w14:textId="77777777" w:rsidR="000273D6" w:rsidRPr="000E27C8" w:rsidRDefault="000273D6" w:rsidP="000273D6">
            <w:pPr>
              <w:spacing w:line="276" w:lineRule="auto"/>
              <w:jc w:val="center"/>
              <w:rPr>
                <w:color w:val="0D0D0D" w:themeColor="text1" w:themeTint="F2"/>
                <w:sz w:val="26"/>
                <w:szCs w:val="26"/>
              </w:rPr>
            </w:pPr>
          </w:p>
        </w:tc>
        <w:tc>
          <w:tcPr>
            <w:tcW w:w="4634" w:type="dxa"/>
            <w:shd w:val="clear" w:color="auto" w:fill="FFFFFF" w:themeFill="background1"/>
            <w:vAlign w:val="center"/>
          </w:tcPr>
          <w:p w14:paraId="3DD2AE06" w14:textId="77777777" w:rsidR="000273D6" w:rsidRPr="005E1E55" w:rsidRDefault="000273D6" w:rsidP="000273D6">
            <w:pPr>
              <w:spacing w:line="276" w:lineRule="auto"/>
              <w:jc w:val="both"/>
              <w:rPr>
                <w:rFonts w:eastAsia="Times New Roman"/>
                <w:b/>
                <w:iCs/>
                <w:color w:val="0D0D0D" w:themeColor="text1" w:themeTint="F2"/>
                <w:sz w:val="26"/>
                <w:szCs w:val="26"/>
              </w:rPr>
            </w:pPr>
            <w:r w:rsidRPr="005E1E55">
              <w:rPr>
                <w:rFonts w:eastAsia="Times New Roman"/>
                <w:b/>
                <w:iCs/>
                <w:color w:val="0D0D0D" w:themeColor="text1" w:themeTint="F2"/>
                <w:sz w:val="26"/>
                <w:szCs w:val="26"/>
              </w:rPr>
              <w:t xml:space="preserve">Đ/c Đỗ Tất Thành - PHT: </w:t>
            </w:r>
          </w:p>
          <w:p w14:paraId="09FA5F05" w14:textId="77777777" w:rsidR="000273D6" w:rsidRPr="005E1E55" w:rsidRDefault="000273D6" w:rsidP="000273D6">
            <w:pPr>
              <w:spacing w:line="276" w:lineRule="auto"/>
              <w:jc w:val="both"/>
              <w:rPr>
                <w:bCs/>
                <w:iCs/>
                <w:color w:val="0D0D0D" w:themeColor="text1" w:themeTint="F2"/>
                <w:sz w:val="26"/>
                <w:szCs w:val="26"/>
              </w:rPr>
            </w:pPr>
            <w:r w:rsidRPr="005E1E55">
              <w:rPr>
                <w:color w:val="0D0D0D" w:themeColor="text1" w:themeTint="F2"/>
                <w:sz w:val="26"/>
                <w:szCs w:val="26"/>
              </w:rPr>
              <w:t xml:space="preserve">13h30’: </w:t>
            </w:r>
            <w:r w:rsidRPr="005E1E55">
              <w:rPr>
                <w:bCs/>
                <w:iCs/>
                <w:color w:val="0D0D0D" w:themeColor="text1" w:themeTint="F2"/>
                <w:sz w:val="26"/>
                <w:szCs w:val="26"/>
              </w:rPr>
              <w:t>Giảng bài lớp TC161</w:t>
            </w:r>
          </w:p>
          <w:p w14:paraId="003209F4" w14:textId="6DE51F9B" w:rsidR="000273D6" w:rsidRPr="005E1E55" w:rsidRDefault="000273D6" w:rsidP="000273D6">
            <w:pPr>
              <w:spacing w:line="276" w:lineRule="auto"/>
              <w:jc w:val="both"/>
              <w:rPr>
                <w:bCs/>
                <w:iCs/>
                <w:color w:val="0D0D0D" w:themeColor="text1" w:themeTint="F2"/>
                <w:sz w:val="26"/>
                <w:szCs w:val="26"/>
              </w:rPr>
            </w:pPr>
            <w:r w:rsidRPr="005E1E55">
              <w:rPr>
                <w:bCs/>
                <w:iCs/>
                <w:color w:val="0D0D0D" w:themeColor="text1" w:themeTint="F2"/>
                <w:sz w:val="26"/>
                <w:szCs w:val="26"/>
              </w:rPr>
              <w:t>(Chiều và tối)</w:t>
            </w:r>
          </w:p>
        </w:tc>
        <w:tc>
          <w:tcPr>
            <w:tcW w:w="2649" w:type="dxa"/>
            <w:shd w:val="clear" w:color="auto" w:fill="FFFFFF" w:themeFill="background1"/>
            <w:vAlign w:val="center"/>
          </w:tcPr>
          <w:p w14:paraId="1AB493AF" w14:textId="77777777" w:rsidR="000273D6" w:rsidRPr="005E1E55" w:rsidRDefault="000273D6" w:rsidP="000273D6">
            <w:pPr>
              <w:tabs>
                <w:tab w:val="left" w:pos="1032"/>
              </w:tabs>
              <w:spacing w:line="276" w:lineRule="auto"/>
              <w:rPr>
                <w:color w:val="0D0D0D" w:themeColor="text1" w:themeTint="F2"/>
                <w:sz w:val="26"/>
                <w:szCs w:val="26"/>
              </w:rPr>
            </w:pPr>
          </w:p>
        </w:tc>
        <w:tc>
          <w:tcPr>
            <w:tcW w:w="2127" w:type="dxa"/>
            <w:shd w:val="clear" w:color="auto" w:fill="FFFFFF" w:themeFill="background1"/>
            <w:vAlign w:val="center"/>
          </w:tcPr>
          <w:p w14:paraId="7C640C7C" w14:textId="77777777" w:rsidR="000273D6" w:rsidRPr="005E1E55" w:rsidRDefault="000273D6" w:rsidP="000273D6">
            <w:pPr>
              <w:jc w:val="both"/>
              <w:rPr>
                <w:bCs/>
                <w:color w:val="0D0D0D" w:themeColor="text1" w:themeTint="F2"/>
                <w:sz w:val="26"/>
                <w:szCs w:val="26"/>
              </w:rPr>
            </w:pPr>
            <w:r w:rsidRPr="005E1E55">
              <w:rPr>
                <w:bCs/>
                <w:color w:val="0D0D0D" w:themeColor="text1" w:themeTint="F2"/>
                <w:sz w:val="26"/>
                <w:szCs w:val="26"/>
              </w:rPr>
              <w:t>Phòng 102E</w:t>
            </w:r>
          </w:p>
          <w:p w14:paraId="1C926357" w14:textId="04430A26" w:rsidR="000273D6" w:rsidRPr="005E1E55" w:rsidRDefault="000273D6" w:rsidP="000273D6">
            <w:pPr>
              <w:jc w:val="both"/>
              <w:rPr>
                <w:bCs/>
                <w:color w:val="0D0D0D" w:themeColor="text1" w:themeTint="F2"/>
                <w:sz w:val="26"/>
                <w:szCs w:val="26"/>
              </w:rPr>
            </w:pPr>
            <w:r w:rsidRPr="005E1E55">
              <w:rPr>
                <w:bCs/>
                <w:color w:val="0D0D0D" w:themeColor="text1" w:themeTint="F2"/>
                <w:sz w:val="26"/>
                <w:szCs w:val="26"/>
              </w:rPr>
              <w:t>(p. Bình Phước)</w:t>
            </w:r>
          </w:p>
        </w:tc>
      </w:tr>
      <w:tr w:rsidR="000273D6" w:rsidRPr="000E27C8" w14:paraId="1BA9A0F4" w14:textId="77777777" w:rsidTr="00753381">
        <w:trPr>
          <w:cantSplit/>
          <w:trHeight w:val="567"/>
          <w:jc w:val="center"/>
        </w:trPr>
        <w:tc>
          <w:tcPr>
            <w:tcW w:w="1075" w:type="dxa"/>
            <w:vMerge w:val="restart"/>
            <w:shd w:val="clear" w:color="auto" w:fill="FFFFFF" w:themeFill="background1"/>
            <w:vAlign w:val="center"/>
          </w:tcPr>
          <w:p w14:paraId="2254BB54" w14:textId="2EFC4035" w:rsidR="000273D6" w:rsidRPr="000E27C8" w:rsidRDefault="000273D6" w:rsidP="000273D6">
            <w:pPr>
              <w:spacing w:line="276" w:lineRule="auto"/>
              <w:jc w:val="center"/>
              <w:rPr>
                <w:color w:val="0D0D0D" w:themeColor="text1" w:themeTint="F2"/>
                <w:sz w:val="26"/>
                <w:szCs w:val="26"/>
              </w:rPr>
            </w:pPr>
            <w:r>
              <w:rPr>
                <w:color w:val="0D0D0D" w:themeColor="text1" w:themeTint="F2"/>
                <w:sz w:val="26"/>
                <w:szCs w:val="26"/>
              </w:rPr>
              <w:t xml:space="preserve">Chủ nhật </w:t>
            </w:r>
            <w:r>
              <w:rPr>
                <w:color w:val="0D0D0D" w:themeColor="text1" w:themeTint="F2"/>
                <w:sz w:val="26"/>
                <w:szCs w:val="26"/>
              </w:rPr>
              <w:lastRenderedPageBreak/>
              <w:t>ngày 14/9</w:t>
            </w:r>
          </w:p>
        </w:tc>
        <w:tc>
          <w:tcPr>
            <w:tcW w:w="4634" w:type="dxa"/>
            <w:shd w:val="clear" w:color="auto" w:fill="FFFFFF" w:themeFill="background1"/>
            <w:vAlign w:val="center"/>
          </w:tcPr>
          <w:p w14:paraId="2C607D93" w14:textId="77777777" w:rsidR="000273D6" w:rsidRPr="005E1E55" w:rsidRDefault="000273D6" w:rsidP="000273D6">
            <w:pPr>
              <w:tabs>
                <w:tab w:val="left" w:pos="300"/>
              </w:tabs>
              <w:jc w:val="both"/>
              <w:rPr>
                <w:b/>
                <w:iCs/>
                <w:color w:val="0D0D0D" w:themeColor="text1" w:themeTint="F2"/>
                <w:sz w:val="26"/>
                <w:szCs w:val="26"/>
              </w:rPr>
            </w:pPr>
            <w:r w:rsidRPr="005E1E55">
              <w:rPr>
                <w:b/>
                <w:iCs/>
                <w:color w:val="0D0D0D" w:themeColor="text1" w:themeTint="F2"/>
                <w:sz w:val="26"/>
                <w:szCs w:val="26"/>
              </w:rPr>
              <w:lastRenderedPageBreak/>
              <w:t>Đ/c Phan Xuân Linh - HT:</w:t>
            </w:r>
          </w:p>
          <w:p w14:paraId="27A353BE" w14:textId="6945B380" w:rsidR="000273D6" w:rsidRPr="005E1E55" w:rsidRDefault="000273D6" w:rsidP="000273D6">
            <w:pPr>
              <w:spacing w:line="276" w:lineRule="auto"/>
              <w:jc w:val="both"/>
              <w:rPr>
                <w:rFonts w:eastAsia="Times New Roman"/>
                <w:bCs/>
                <w:iCs/>
                <w:color w:val="0D0D0D" w:themeColor="text1" w:themeTint="F2"/>
                <w:sz w:val="26"/>
                <w:szCs w:val="26"/>
              </w:rPr>
            </w:pPr>
            <w:r w:rsidRPr="005E1E55">
              <w:rPr>
                <w:bCs/>
                <w:iCs/>
                <w:color w:val="0D0D0D" w:themeColor="text1" w:themeTint="F2"/>
                <w:sz w:val="26"/>
                <w:szCs w:val="26"/>
              </w:rPr>
              <w:t>18h: Dự lễ khai mạc Giải bóng đá cúp quốc gia 2025/26</w:t>
            </w:r>
          </w:p>
        </w:tc>
        <w:tc>
          <w:tcPr>
            <w:tcW w:w="2649" w:type="dxa"/>
            <w:shd w:val="clear" w:color="auto" w:fill="FFFFFF" w:themeFill="background1"/>
            <w:vAlign w:val="center"/>
          </w:tcPr>
          <w:p w14:paraId="3FD06BC7" w14:textId="77777777" w:rsidR="000273D6" w:rsidRPr="005E1E55" w:rsidRDefault="000273D6" w:rsidP="000273D6">
            <w:pPr>
              <w:tabs>
                <w:tab w:val="left" w:pos="1032"/>
              </w:tabs>
              <w:spacing w:line="276" w:lineRule="auto"/>
              <w:rPr>
                <w:color w:val="0D0D0D" w:themeColor="text1" w:themeTint="F2"/>
                <w:sz w:val="26"/>
                <w:szCs w:val="26"/>
              </w:rPr>
            </w:pPr>
          </w:p>
        </w:tc>
        <w:tc>
          <w:tcPr>
            <w:tcW w:w="2127" w:type="dxa"/>
            <w:shd w:val="clear" w:color="auto" w:fill="FFFFFF" w:themeFill="background1"/>
            <w:vAlign w:val="center"/>
          </w:tcPr>
          <w:p w14:paraId="7A360993" w14:textId="32BAA8AD" w:rsidR="000273D6" w:rsidRPr="005E1E55" w:rsidRDefault="000273D6" w:rsidP="000273D6">
            <w:pPr>
              <w:tabs>
                <w:tab w:val="left" w:pos="1032"/>
              </w:tabs>
              <w:spacing w:line="276" w:lineRule="auto"/>
              <w:jc w:val="both"/>
              <w:rPr>
                <w:color w:val="0D0D0D" w:themeColor="text1" w:themeTint="F2"/>
                <w:sz w:val="26"/>
                <w:szCs w:val="26"/>
              </w:rPr>
            </w:pPr>
            <w:r w:rsidRPr="005E1E55">
              <w:rPr>
                <w:color w:val="0D0D0D" w:themeColor="text1" w:themeTint="F2"/>
                <w:sz w:val="26"/>
                <w:szCs w:val="26"/>
              </w:rPr>
              <w:t>- Khán đài A, SVĐ Bình Phước</w:t>
            </w:r>
          </w:p>
          <w:p w14:paraId="39C37D45" w14:textId="061A372E" w:rsidR="000273D6" w:rsidRPr="005E1E55" w:rsidRDefault="000273D6" w:rsidP="000273D6">
            <w:pPr>
              <w:jc w:val="both"/>
              <w:rPr>
                <w:bCs/>
                <w:color w:val="0D0D0D" w:themeColor="text1" w:themeTint="F2"/>
                <w:sz w:val="26"/>
                <w:szCs w:val="26"/>
              </w:rPr>
            </w:pPr>
            <w:r w:rsidRPr="005E1E55">
              <w:rPr>
                <w:color w:val="0D0D0D" w:themeColor="text1" w:themeTint="F2"/>
                <w:sz w:val="26"/>
                <w:szCs w:val="26"/>
              </w:rPr>
              <w:t xml:space="preserve">- </w:t>
            </w:r>
            <w:r w:rsidRPr="005E1E55">
              <w:rPr>
                <w:rFonts w:eastAsia="Times New Roman"/>
                <w:bCs/>
                <w:iCs/>
                <w:color w:val="0D0D0D" w:themeColor="text1" w:themeTint="F2"/>
                <w:sz w:val="26"/>
                <w:szCs w:val="26"/>
              </w:rPr>
              <w:t>Xe 93A-2557 (Phúc)</w:t>
            </w:r>
          </w:p>
        </w:tc>
      </w:tr>
      <w:tr w:rsidR="000273D6" w:rsidRPr="000E27C8" w14:paraId="58D4D792" w14:textId="77777777" w:rsidTr="00753381">
        <w:trPr>
          <w:cantSplit/>
          <w:trHeight w:val="567"/>
          <w:jc w:val="center"/>
        </w:trPr>
        <w:tc>
          <w:tcPr>
            <w:tcW w:w="1075" w:type="dxa"/>
            <w:vMerge/>
            <w:shd w:val="clear" w:color="auto" w:fill="FFFFFF" w:themeFill="background1"/>
            <w:vAlign w:val="center"/>
          </w:tcPr>
          <w:p w14:paraId="0740CAC4" w14:textId="77777777" w:rsidR="000273D6" w:rsidRDefault="000273D6" w:rsidP="000273D6">
            <w:pPr>
              <w:spacing w:line="276" w:lineRule="auto"/>
              <w:jc w:val="center"/>
              <w:rPr>
                <w:color w:val="0D0D0D" w:themeColor="text1" w:themeTint="F2"/>
                <w:sz w:val="26"/>
                <w:szCs w:val="26"/>
              </w:rPr>
            </w:pPr>
          </w:p>
        </w:tc>
        <w:tc>
          <w:tcPr>
            <w:tcW w:w="4634" w:type="dxa"/>
            <w:shd w:val="clear" w:color="auto" w:fill="FFFFFF" w:themeFill="background1"/>
            <w:vAlign w:val="center"/>
          </w:tcPr>
          <w:p w14:paraId="65C1532B" w14:textId="160EFE9F" w:rsidR="000273D6" w:rsidRPr="005E1E55" w:rsidRDefault="000273D6" w:rsidP="000273D6">
            <w:pPr>
              <w:spacing w:line="276" w:lineRule="auto"/>
              <w:jc w:val="both"/>
              <w:rPr>
                <w:rFonts w:eastAsia="Times New Roman"/>
                <w:b/>
                <w:iCs/>
                <w:color w:val="0D0D0D" w:themeColor="text1" w:themeTint="F2"/>
                <w:sz w:val="26"/>
                <w:szCs w:val="26"/>
              </w:rPr>
            </w:pPr>
            <w:r w:rsidRPr="005E1E55">
              <w:rPr>
                <w:rFonts w:eastAsia="Times New Roman"/>
                <w:b/>
                <w:iCs/>
                <w:color w:val="0D0D0D" w:themeColor="text1" w:themeTint="F2"/>
                <w:sz w:val="26"/>
                <w:szCs w:val="26"/>
              </w:rPr>
              <w:t>Đ/c Vũ Thị Nghĩa - PHT:</w:t>
            </w:r>
          </w:p>
          <w:p w14:paraId="5BAF822A" w14:textId="24F38101" w:rsidR="000273D6" w:rsidRPr="005E1E55" w:rsidRDefault="000273D6" w:rsidP="000273D6">
            <w:pPr>
              <w:tabs>
                <w:tab w:val="left" w:pos="300"/>
              </w:tabs>
              <w:jc w:val="both"/>
              <w:rPr>
                <w:b/>
                <w:iCs/>
                <w:color w:val="0D0D0D" w:themeColor="text1" w:themeTint="F2"/>
                <w:sz w:val="26"/>
                <w:szCs w:val="26"/>
              </w:rPr>
            </w:pPr>
            <w:r w:rsidRPr="005E1E55">
              <w:rPr>
                <w:color w:val="0D0D0D" w:themeColor="text1" w:themeTint="F2"/>
                <w:sz w:val="26"/>
                <w:szCs w:val="26"/>
              </w:rPr>
              <w:t xml:space="preserve">7h30’: </w:t>
            </w:r>
            <w:r w:rsidRPr="005E1E55">
              <w:rPr>
                <w:rFonts w:eastAsia="Times New Roman"/>
                <w:bCs/>
                <w:iCs/>
                <w:color w:val="0D0D0D" w:themeColor="text1" w:themeTint="F2"/>
                <w:sz w:val="26"/>
                <w:szCs w:val="26"/>
              </w:rPr>
              <w:t>Giảng bài lớp TC162 (Cả ngày)</w:t>
            </w:r>
          </w:p>
        </w:tc>
        <w:tc>
          <w:tcPr>
            <w:tcW w:w="2649" w:type="dxa"/>
            <w:shd w:val="clear" w:color="auto" w:fill="FFFFFF" w:themeFill="background1"/>
            <w:vAlign w:val="center"/>
          </w:tcPr>
          <w:p w14:paraId="7721719A" w14:textId="77777777" w:rsidR="000273D6" w:rsidRPr="005E1E55" w:rsidRDefault="000273D6" w:rsidP="000273D6">
            <w:pPr>
              <w:tabs>
                <w:tab w:val="left" w:pos="1032"/>
              </w:tabs>
              <w:spacing w:line="276" w:lineRule="auto"/>
              <w:rPr>
                <w:color w:val="0D0D0D" w:themeColor="text1" w:themeTint="F2"/>
                <w:sz w:val="26"/>
                <w:szCs w:val="26"/>
              </w:rPr>
            </w:pPr>
          </w:p>
        </w:tc>
        <w:tc>
          <w:tcPr>
            <w:tcW w:w="2127" w:type="dxa"/>
            <w:shd w:val="clear" w:color="auto" w:fill="FFFFFF" w:themeFill="background1"/>
            <w:vAlign w:val="center"/>
          </w:tcPr>
          <w:p w14:paraId="5EFCD4DE" w14:textId="515B27E5" w:rsidR="000273D6" w:rsidRPr="005E1E55" w:rsidRDefault="000273D6" w:rsidP="000273D6">
            <w:pPr>
              <w:jc w:val="both"/>
              <w:rPr>
                <w:bCs/>
                <w:color w:val="0D0D0D" w:themeColor="text1" w:themeTint="F2"/>
                <w:sz w:val="26"/>
                <w:szCs w:val="26"/>
              </w:rPr>
            </w:pPr>
            <w:r w:rsidRPr="005E1E55">
              <w:rPr>
                <w:bCs/>
                <w:color w:val="0D0D0D" w:themeColor="text1" w:themeTint="F2"/>
                <w:sz w:val="26"/>
                <w:szCs w:val="26"/>
              </w:rPr>
              <w:t>Phòng 201E</w:t>
            </w:r>
          </w:p>
          <w:p w14:paraId="3AA10B56" w14:textId="77777777" w:rsidR="000273D6" w:rsidRDefault="000273D6" w:rsidP="000273D6">
            <w:pPr>
              <w:tabs>
                <w:tab w:val="left" w:pos="1032"/>
              </w:tabs>
              <w:spacing w:line="276" w:lineRule="auto"/>
              <w:jc w:val="both"/>
              <w:rPr>
                <w:bCs/>
                <w:color w:val="0D0D0D" w:themeColor="text1" w:themeTint="F2"/>
                <w:sz w:val="26"/>
                <w:szCs w:val="26"/>
              </w:rPr>
            </w:pPr>
            <w:r w:rsidRPr="005E1E55">
              <w:rPr>
                <w:bCs/>
                <w:color w:val="0D0D0D" w:themeColor="text1" w:themeTint="F2"/>
                <w:sz w:val="26"/>
                <w:szCs w:val="26"/>
              </w:rPr>
              <w:t>(p. Bình Phước)</w:t>
            </w:r>
          </w:p>
          <w:p w14:paraId="591013CF" w14:textId="4F3CA275" w:rsidR="000273D6" w:rsidRPr="00D00726" w:rsidRDefault="000273D6" w:rsidP="000273D6">
            <w:pPr>
              <w:tabs>
                <w:tab w:val="left" w:pos="1032"/>
              </w:tabs>
              <w:spacing w:line="276" w:lineRule="auto"/>
              <w:jc w:val="both"/>
              <w:rPr>
                <w:bCs/>
                <w:color w:val="0D0D0D" w:themeColor="text1" w:themeTint="F2"/>
                <w:sz w:val="26"/>
                <w:szCs w:val="26"/>
              </w:rPr>
            </w:pPr>
            <w:r w:rsidRPr="001A71D1">
              <w:rPr>
                <w:color w:val="0D0D0D" w:themeColor="text1" w:themeTint="F2"/>
                <w:sz w:val="26"/>
                <w:szCs w:val="26"/>
              </w:rPr>
              <w:t>Xe 60A-00338 (Mạnh)</w:t>
            </w:r>
          </w:p>
        </w:tc>
      </w:tr>
      <w:tr w:rsidR="000273D6" w:rsidRPr="000E27C8" w14:paraId="2FF80A05" w14:textId="77777777" w:rsidTr="00753381">
        <w:trPr>
          <w:cantSplit/>
          <w:trHeight w:val="567"/>
          <w:jc w:val="center"/>
        </w:trPr>
        <w:tc>
          <w:tcPr>
            <w:tcW w:w="1075" w:type="dxa"/>
            <w:vMerge/>
            <w:shd w:val="clear" w:color="auto" w:fill="FFFFFF" w:themeFill="background1"/>
            <w:vAlign w:val="center"/>
          </w:tcPr>
          <w:p w14:paraId="2E1E528A" w14:textId="77777777" w:rsidR="000273D6" w:rsidRDefault="000273D6" w:rsidP="000273D6">
            <w:pPr>
              <w:spacing w:line="276" w:lineRule="auto"/>
              <w:jc w:val="center"/>
              <w:rPr>
                <w:color w:val="0D0D0D" w:themeColor="text1" w:themeTint="F2"/>
                <w:sz w:val="26"/>
                <w:szCs w:val="26"/>
              </w:rPr>
            </w:pPr>
          </w:p>
        </w:tc>
        <w:tc>
          <w:tcPr>
            <w:tcW w:w="4634" w:type="dxa"/>
            <w:shd w:val="clear" w:color="auto" w:fill="FFFFFF" w:themeFill="background1"/>
            <w:vAlign w:val="center"/>
          </w:tcPr>
          <w:p w14:paraId="7177C095" w14:textId="77777777" w:rsidR="000273D6" w:rsidRPr="005E1E55" w:rsidRDefault="000273D6" w:rsidP="000273D6">
            <w:pPr>
              <w:spacing w:line="276" w:lineRule="auto"/>
              <w:jc w:val="both"/>
              <w:rPr>
                <w:rFonts w:eastAsia="Times New Roman"/>
                <w:b/>
                <w:iCs/>
                <w:color w:val="0D0D0D" w:themeColor="text1" w:themeTint="F2"/>
                <w:sz w:val="26"/>
                <w:szCs w:val="26"/>
              </w:rPr>
            </w:pPr>
            <w:r w:rsidRPr="005E1E55">
              <w:rPr>
                <w:rFonts w:eastAsia="Times New Roman"/>
                <w:b/>
                <w:iCs/>
                <w:color w:val="0D0D0D" w:themeColor="text1" w:themeTint="F2"/>
                <w:sz w:val="26"/>
                <w:szCs w:val="26"/>
              </w:rPr>
              <w:t>Đ/c Lê Nguyễn Thị Ngọc Lan - PHT:</w:t>
            </w:r>
          </w:p>
          <w:p w14:paraId="5C5150B2" w14:textId="350B5493" w:rsidR="000273D6" w:rsidRPr="005E1E55" w:rsidRDefault="000273D6" w:rsidP="000273D6">
            <w:pPr>
              <w:spacing w:line="276" w:lineRule="auto"/>
              <w:jc w:val="both"/>
              <w:rPr>
                <w:rFonts w:eastAsia="Times New Roman"/>
                <w:bCs/>
                <w:iCs/>
                <w:color w:val="0D0D0D" w:themeColor="text1" w:themeTint="F2"/>
                <w:sz w:val="26"/>
                <w:szCs w:val="26"/>
              </w:rPr>
            </w:pPr>
            <w:r w:rsidRPr="005E1E55">
              <w:rPr>
                <w:color w:val="0D0D0D" w:themeColor="text1" w:themeTint="F2"/>
                <w:sz w:val="26"/>
                <w:szCs w:val="26"/>
              </w:rPr>
              <w:t xml:space="preserve">7h30’: </w:t>
            </w:r>
            <w:r w:rsidRPr="005E1E55">
              <w:rPr>
                <w:rFonts w:eastAsia="Times New Roman"/>
                <w:bCs/>
                <w:iCs/>
                <w:color w:val="0D0D0D" w:themeColor="text1" w:themeTint="F2"/>
                <w:sz w:val="26"/>
                <w:szCs w:val="26"/>
              </w:rPr>
              <w:t>Giảng bài lớp TC159 (Cả ngày)</w:t>
            </w:r>
          </w:p>
        </w:tc>
        <w:tc>
          <w:tcPr>
            <w:tcW w:w="2649" w:type="dxa"/>
            <w:shd w:val="clear" w:color="auto" w:fill="FFFFFF" w:themeFill="background1"/>
            <w:vAlign w:val="center"/>
          </w:tcPr>
          <w:p w14:paraId="3691B154" w14:textId="77777777" w:rsidR="000273D6" w:rsidRPr="005E1E55" w:rsidRDefault="000273D6" w:rsidP="000273D6">
            <w:pPr>
              <w:tabs>
                <w:tab w:val="left" w:pos="1032"/>
              </w:tabs>
              <w:spacing w:line="276" w:lineRule="auto"/>
              <w:rPr>
                <w:color w:val="0D0D0D" w:themeColor="text1" w:themeTint="F2"/>
                <w:sz w:val="26"/>
                <w:szCs w:val="26"/>
              </w:rPr>
            </w:pPr>
          </w:p>
        </w:tc>
        <w:tc>
          <w:tcPr>
            <w:tcW w:w="2127" w:type="dxa"/>
            <w:shd w:val="clear" w:color="auto" w:fill="FFFFFF" w:themeFill="background1"/>
            <w:vAlign w:val="center"/>
          </w:tcPr>
          <w:p w14:paraId="71D418EF" w14:textId="77777777" w:rsidR="000273D6" w:rsidRPr="005E1E55" w:rsidRDefault="000273D6" w:rsidP="000273D6">
            <w:pPr>
              <w:jc w:val="both"/>
              <w:rPr>
                <w:bCs/>
                <w:color w:val="0D0D0D" w:themeColor="text1" w:themeTint="F2"/>
                <w:sz w:val="26"/>
                <w:szCs w:val="26"/>
              </w:rPr>
            </w:pPr>
            <w:r w:rsidRPr="005E1E55">
              <w:rPr>
                <w:bCs/>
                <w:color w:val="0D0D0D" w:themeColor="text1" w:themeTint="F2"/>
                <w:sz w:val="26"/>
                <w:szCs w:val="26"/>
              </w:rPr>
              <w:t>Phòng 101E</w:t>
            </w:r>
          </w:p>
          <w:p w14:paraId="0E4CB63D" w14:textId="70CD8820" w:rsidR="000273D6" w:rsidRPr="005E1E55" w:rsidRDefault="000273D6" w:rsidP="000273D6">
            <w:pPr>
              <w:tabs>
                <w:tab w:val="left" w:pos="1032"/>
              </w:tabs>
              <w:spacing w:line="276" w:lineRule="auto"/>
              <w:jc w:val="both"/>
              <w:rPr>
                <w:color w:val="0D0D0D" w:themeColor="text1" w:themeTint="F2"/>
                <w:sz w:val="26"/>
                <w:szCs w:val="26"/>
              </w:rPr>
            </w:pPr>
            <w:r w:rsidRPr="005E1E55">
              <w:rPr>
                <w:bCs/>
                <w:color w:val="0D0D0D" w:themeColor="text1" w:themeTint="F2"/>
                <w:sz w:val="26"/>
                <w:szCs w:val="26"/>
              </w:rPr>
              <w:t>(p. Bình Phước)</w:t>
            </w:r>
          </w:p>
        </w:tc>
      </w:tr>
      <w:tr w:rsidR="000273D6" w:rsidRPr="000E27C8" w14:paraId="542DCD7C" w14:textId="77777777" w:rsidTr="00753381">
        <w:trPr>
          <w:cantSplit/>
          <w:trHeight w:val="567"/>
          <w:jc w:val="center"/>
        </w:trPr>
        <w:tc>
          <w:tcPr>
            <w:tcW w:w="1075" w:type="dxa"/>
            <w:vMerge/>
            <w:shd w:val="clear" w:color="auto" w:fill="FFFFFF" w:themeFill="background1"/>
            <w:vAlign w:val="center"/>
          </w:tcPr>
          <w:p w14:paraId="179CAD02" w14:textId="77777777" w:rsidR="000273D6" w:rsidRDefault="000273D6" w:rsidP="000273D6">
            <w:pPr>
              <w:spacing w:line="276" w:lineRule="auto"/>
              <w:jc w:val="center"/>
              <w:rPr>
                <w:color w:val="0D0D0D" w:themeColor="text1" w:themeTint="F2"/>
                <w:sz w:val="26"/>
                <w:szCs w:val="26"/>
              </w:rPr>
            </w:pPr>
          </w:p>
        </w:tc>
        <w:tc>
          <w:tcPr>
            <w:tcW w:w="4634" w:type="dxa"/>
            <w:shd w:val="clear" w:color="auto" w:fill="FFFFFF" w:themeFill="background1"/>
            <w:vAlign w:val="center"/>
          </w:tcPr>
          <w:p w14:paraId="70A5E08B" w14:textId="25E39330" w:rsidR="000273D6" w:rsidRPr="005E1E55" w:rsidRDefault="000273D6" w:rsidP="000273D6">
            <w:pPr>
              <w:spacing w:line="276" w:lineRule="auto"/>
              <w:jc w:val="both"/>
              <w:rPr>
                <w:rFonts w:eastAsia="Times New Roman"/>
                <w:b/>
                <w:iCs/>
                <w:color w:val="0D0D0D" w:themeColor="text1" w:themeTint="F2"/>
                <w:sz w:val="26"/>
                <w:szCs w:val="26"/>
              </w:rPr>
            </w:pPr>
            <w:r w:rsidRPr="00681A30">
              <w:rPr>
                <w:rFonts w:eastAsia="Times New Roman"/>
                <w:b/>
                <w:iCs/>
                <w:color w:val="0D0D0D" w:themeColor="text1" w:themeTint="F2"/>
                <w:sz w:val="26"/>
                <w:szCs w:val="26"/>
              </w:rPr>
              <w:t>17h:</w:t>
            </w:r>
            <w:r w:rsidRPr="006442F0">
              <w:rPr>
                <w:rFonts w:eastAsia="Times New Roman"/>
                <w:bCs/>
                <w:iCs/>
                <w:color w:val="0D0D0D" w:themeColor="text1" w:themeTint="F2"/>
                <w:sz w:val="26"/>
                <w:szCs w:val="26"/>
              </w:rPr>
              <w:t xml:space="preserve"> Xe đưa PHT</w:t>
            </w:r>
            <w:r>
              <w:rPr>
                <w:rFonts w:eastAsia="Times New Roman"/>
                <w:bCs/>
                <w:iCs/>
                <w:color w:val="0D0D0D" w:themeColor="text1" w:themeTint="F2"/>
                <w:sz w:val="26"/>
                <w:szCs w:val="26"/>
              </w:rPr>
              <w:t xml:space="preserve"> Vũ Thị Nghĩa, PHT</w:t>
            </w:r>
            <w:r w:rsidRPr="006442F0">
              <w:rPr>
                <w:rFonts w:eastAsia="Times New Roman"/>
                <w:bCs/>
                <w:iCs/>
                <w:color w:val="0D0D0D" w:themeColor="text1" w:themeTint="F2"/>
                <w:sz w:val="26"/>
                <w:szCs w:val="26"/>
              </w:rPr>
              <w:t xml:space="preserve"> Lê Nguyễn T Ngọc Lan từ p</w:t>
            </w:r>
            <w:r>
              <w:rPr>
                <w:rFonts w:eastAsia="Times New Roman"/>
                <w:bCs/>
                <w:iCs/>
                <w:color w:val="0D0D0D" w:themeColor="text1" w:themeTint="F2"/>
                <w:sz w:val="26"/>
                <w:szCs w:val="26"/>
              </w:rPr>
              <w:t>.</w:t>
            </w:r>
            <w:r w:rsidRPr="006442F0">
              <w:rPr>
                <w:rFonts w:eastAsia="Times New Roman"/>
                <w:bCs/>
                <w:iCs/>
                <w:color w:val="0D0D0D" w:themeColor="text1" w:themeTint="F2"/>
                <w:sz w:val="26"/>
                <w:szCs w:val="26"/>
              </w:rPr>
              <w:t xml:space="preserve"> Bình Phước về p. Tam Hiệp</w:t>
            </w:r>
          </w:p>
        </w:tc>
        <w:tc>
          <w:tcPr>
            <w:tcW w:w="2649" w:type="dxa"/>
            <w:shd w:val="clear" w:color="auto" w:fill="FFFFFF" w:themeFill="background1"/>
            <w:vAlign w:val="center"/>
          </w:tcPr>
          <w:p w14:paraId="26A424E4" w14:textId="576717F2" w:rsidR="000273D6" w:rsidRPr="005E1E55" w:rsidRDefault="000273D6" w:rsidP="000273D6">
            <w:pPr>
              <w:tabs>
                <w:tab w:val="left" w:pos="1032"/>
              </w:tabs>
              <w:spacing w:line="276" w:lineRule="auto"/>
              <w:rPr>
                <w:color w:val="0D0D0D" w:themeColor="text1" w:themeTint="F2"/>
                <w:sz w:val="26"/>
                <w:szCs w:val="26"/>
              </w:rPr>
            </w:pPr>
            <w:r w:rsidRPr="006442F0">
              <w:rPr>
                <w:rFonts w:eastAsia="Times New Roman"/>
                <w:bCs/>
                <w:iCs/>
                <w:color w:val="0D0D0D" w:themeColor="text1" w:themeTint="F2"/>
                <w:sz w:val="26"/>
                <w:szCs w:val="26"/>
              </w:rPr>
              <w:t xml:space="preserve">GV </w:t>
            </w:r>
            <w:r>
              <w:rPr>
                <w:rFonts w:eastAsia="Times New Roman"/>
                <w:bCs/>
                <w:iCs/>
                <w:color w:val="0D0D0D" w:themeColor="text1" w:themeTint="F2"/>
                <w:sz w:val="26"/>
                <w:szCs w:val="26"/>
              </w:rPr>
              <w:t>Đỗ T T Phương</w:t>
            </w:r>
            <w:r w:rsidRPr="006442F0">
              <w:rPr>
                <w:rFonts w:eastAsia="Times New Roman"/>
                <w:bCs/>
                <w:iCs/>
                <w:color w:val="0D0D0D" w:themeColor="text1" w:themeTint="F2"/>
                <w:sz w:val="26"/>
                <w:szCs w:val="26"/>
              </w:rPr>
              <w:t xml:space="preserve"> </w:t>
            </w:r>
          </w:p>
        </w:tc>
        <w:tc>
          <w:tcPr>
            <w:tcW w:w="2127" w:type="dxa"/>
            <w:shd w:val="clear" w:color="auto" w:fill="FFFFFF" w:themeFill="background1"/>
            <w:vAlign w:val="center"/>
          </w:tcPr>
          <w:p w14:paraId="022803FE" w14:textId="102CD138" w:rsidR="000273D6" w:rsidRPr="005E1E55" w:rsidRDefault="000273D6" w:rsidP="000273D6">
            <w:pPr>
              <w:jc w:val="both"/>
              <w:rPr>
                <w:bCs/>
                <w:color w:val="0D0D0D" w:themeColor="text1" w:themeTint="F2"/>
                <w:sz w:val="26"/>
                <w:szCs w:val="26"/>
              </w:rPr>
            </w:pPr>
            <w:r w:rsidRPr="001A71D1">
              <w:rPr>
                <w:color w:val="0D0D0D" w:themeColor="text1" w:themeTint="F2"/>
                <w:sz w:val="26"/>
                <w:szCs w:val="26"/>
              </w:rPr>
              <w:t>Xe 60A-00338 (Mạnh)</w:t>
            </w:r>
          </w:p>
        </w:tc>
      </w:tr>
    </w:tbl>
    <w:p w14:paraId="75F5A2B7" w14:textId="77777777" w:rsidR="00CC7224" w:rsidRDefault="00753381" w:rsidP="00EC5826">
      <w:pPr>
        <w:tabs>
          <w:tab w:val="center" w:pos="7230"/>
        </w:tabs>
        <w:suppressAutoHyphens/>
        <w:spacing w:after="0" w:line="240" w:lineRule="auto"/>
        <w:ind w:left="-141" w:hanging="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ab/>
      </w:r>
    </w:p>
    <w:p w14:paraId="45CF2DC2" w14:textId="719DAC97" w:rsidR="00900AC9" w:rsidRDefault="00CC7224" w:rsidP="00EC5826">
      <w:pPr>
        <w:tabs>
          <w:tab w:val="center" w:pos="7230"/>
        </w:tabs>
        <w:suppressAutoHyphens/>
        <w:spacing w:after="0" w:line="240" w:lineRule="auto"/>
        <w:ind w:left="-141" w:hanging="6"/>
        <w:jc w:val="both"/>
        <w:rPr>
          <w:rFonts w:ascii="Times New Roman" w:eastAsia="Times New Roman" w:hAnsi="Times New Roman" w:cs="Times New Roman"/>
          <w:sz w:val="28"/>
          <w:szCs w:val="24"/>
        </w:rPr>
      </w:pPr>
      <w:r w:rsidRPr="00CC7224">
        <w:rPr>
          <w:rFonts w:ascii="Times New Roman" w:eastAsia="Times New Roman" w:hAnsi="Times New Roman" w:cs="Times New Roman"/>
          <w:i/>
          <w:iCs/>
          <w:sz w:val="28"/>
          <w:szCs w:val="24"/>
        </w:rPr>
        <w:t>*</w:t>
      </w:r>
      <w:r w:rsidRPr="00CC7224">
        <w:rPr>
          <w:rFonts w:ascii="Times New Roman" w:eastAsia="Times New Roman" w:hAnsi="Times New Roman" w:cs="Times New Roman"/>
          <w:i/>
          <w:iCs/>
          <w:sz w:val="28"/>
          <w:szCs w:val="24"/>
          <w:u w:val="single"/>
        </w:rPr>
        <w:t>Ghi chú</w:t>
      </w:r>
      <w:r w:rsidRPr="00CC7224">
        <w:rPr>
          <w:rFonts w:ascii="Times New Roman" w:eastAsia="Times New Roman" w:hAnsi="Times New Roman" w:cs="Times New Roman"/>
          <w:i/>
          <w:iCs/>
          <w:sz w:val="28"/>
          <w:szCs w:val="24"/>
        </w:rPr>
        <w:t>:</w:t>
      </w:r>
      <w:r>
        <w:rPr>
          <w:rFonts w:ascii="Times New Roman" w:eastAsia="Times New Roman" w:hAnsi="Times New Roman" w:cs="Times New Roman"/>
          <w:sz w:val="28"/>
          <w:szCs w:val="24"/>
        </w:rPr>
        <w:t xml:space="preserve"> </w:t>
      </w:r>
      <w:r w:rsidRPr="00CC7224">
        <w:rPr>
          <w:rFonts w:ascii="Times New Roman" w:eastAsia="Times New Roman" w:hAnsi="Times New Roman" w:cs="Times New Roman"/>
          <w:sz w:val="28"/>
          <w:szCs w:val="24"/>
        </w:rPr>
        <w:t>Sáng thứ 2 viên chức, người lao động có lịch làm việc, giảng dạy tại phường Bình Phước và học viên các lớp tập trung tại sân khu Hiệu bộ vào lúc 7h30' để làm lễ chào cờ</w:t>
      </w:r>
      <w:r>
        <w:rPr>
          <w:rFonts w:ascii="Times New Roman" w:eastAsia="Times New Roman" w:hAnsi="Times New Roman" w:cs="Times New Roman"/>
          <w:sz w:val="28"/>
          <w:szCs w:val="24"/>
        </w:rPr>
        <w:t>.</w:t>
      </w:r>
      <w:r w:rsidR="007B2596">
        <w:rPr>
          <w:rFonts w:ascii="Times New Roman" w:eastAsia="Times New Roman" w:hAnsi="Times New Roman" w:cs="Times New Roman"/>
          <w:sz w:val="28"/>
          <w:szCs w:val="24"/>
        </w:rPr>
        <w:tab/>
      </w:r>
    </w:p>
    <w:p w14:paraId="1F2FD6CA" w14:textId="07001FF7" w:rsidR="00AA1866" w:rsidRDefault="00900AC9" w:rsidP="00EC5826">
      <w:pPr>
        <w:tabs>
          <w:tab w:val="center" w:pos="7230"/>
        </w:tabs>
        <w:suppressAutoHyphens/>
        <w:spacing w:after="0" w:line="240" w:lineRule="auto"/>
        <w:ind w:left="-141" w:hanging="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sidR="00AA1866">
        <w:rPr>
          <w:rFonts w:ascii="Times New Roman" w:hAnsi="Times New Roman" w:cs="Times New Roman"/>
          <w:b/>
          <w:sz w:val="28"/>
          <w:szCs w:val="28"/>
        </w:rPr>
        <w:t>T/L</w:t>
      </w:r>
      <w:r w:rsidR="00AA1866" w:rsidRPr="00931F32">
        <w:rPr>
          <w:rFonts w:ascii="Times New Roman" w:hAnsi="Times New Roman" w:cs="Times New Roman"/>
          <w:b/>
          <w:sz w:val="28"/>
          <w:szCs w:val="28"/>
        </w:rPr>
        <w:t xml:space="preserve"> HIỆU TRƯỞNG</w:t>
      </w:r>
    </w:p>
    <w:p w14:paraId="19D54ADF" w14:textId="0ACAA586" w:rsidR="00AA1866" w:rsidRPr="009E0483" w:rsidRDefault="00AA1866" w:rsidP="00AA1866">
      <w:pPr>
        <w:tabs>
          <w:tab w:val="center" w:pos="7655"/>
        </w:tabs>
        <w:suppressAutoHyphens/>
        <w:spacing w:after="0" w:line="240" w:lineRule="auto"/>
        <w:ind w:left="-141" w:hanging="6"/>
        <w:jc w:val="both"/>
        <w:rPr>
          <w:rFonts w:ascii="Times New Roman" w:eastAsia="Times New Roman" w:hAnsi="Times New Roman" w:cs="Times New Roman"/>
          <w:b/>
          <w:sz w:val="28"/>
          <w:szCs w:val="24"/>
          <w:lang w:val="vi-VN"/>
        </w:rPr>
      </w:pPr>
      <w:r w:rsidRPr="009E0483">
        <w:rPr>
          <w:rFonts w:ascii="Times New Roman" w:eastAsia="Times New Roman" w:hAnsi="Times New Roman" w:cs="Times New Roman"/>
          <w:sz w:val="28"/>
          <w:szCs w:val="24"/>
        </w:rPr>
        <w:tab/>
      </w:r>
      <w:r w:rsidRPr="009E0483">
        <w:rPr>
          <w:rFonts w:ascii="Times New Roman" w:eastAsia="Times New Roman" w:hAnsi="Times New Roman" w:cs="Times New Roman"/>
          <w:sz w:val="28"/>
          <w:szCs w:val="24"/>
          <w:u w:val="single"/>
        </w:rPr>
        <w:t>Nơi nhận:</w:t>
      </w:r>
      <w:r w:rsidRPr="009E0483">
        <w:rPr>
          <w:rFonts w:ascii="Times New Roman" w:eastAsia="Times New Roman" w:hAnsi="Times New Roman" w:cs="Times New Roman"/>
          <w:sz w:val="28"/>
          <w:szCs w:val="24"/>
        </w:rPr>
        <w:tab/>
      </w:r>
      <w:r w:rsidRPr="007D33F2">
        <w:rPr>
          <w:rFonts w:ascii="Times New Roman" w:hAnsi="Times New Roman" w:cs="Times New Roman"/>
          <w:sz w:val="28"/>
          <w:szCs w:val="28"/>
        </w:rPr>
        <w:t>TRƯỞNG PHÒNG TCHCTTTL</w:t>
      </w:r>
    </w:p>
    <w:p w14:paraId="26A61877" w14:textId="77777777" w:rsidR="00AA1866" w:rsidRPr="00B51E94" w:rsidRDefault="00AA1866" w:rsidP="00AA1866">
      <w:pPr>
        <w:tabs>
          <w:tab w:val="center" w:pos="7655"/>
        </w:tabs>
        <w:suppressAutoHyphens/>
        <w:spacing w:after="0" w:line="240" w:lineRule="auto"/>
        <w:ind w:left="-141" w:hanging="6"/>
        <w:jc w:val="both"/>
        <w:rPr>
          <w:rFonts w:ascii="Times New Roman" w:eastAsia="Times New Roman" w:hAnsi="Times New Roman" w:cs="Times New Roman"/>
          <w:sz w:val="24"/>
          <w:szCs w:val="24"/>
        </w:rPr>
      </w:pPr>
      <w:r w:rsidRPr="009E0483">
        <w:rPr>
          <w:rFonts w:ascii="Times New Roman" w:eastAsia="Times New Roman" w:hAnsi="Times New Roman" w:cs="Times New Roman"/>
          <w:sz w:val="28"/>
          <w:szCs w:val="24"/>
        </w:rPr>
        <w:t xml:space="preserve">- </w:t>
      </w:r>
      <w:r w:rsidRPr="00B51E94">
        <w:rPr>
          <w:rFonts w:ascii="Times New Roman" w:eastAsia="Times New Roman" w:hAnsi="Times New Roman" w:cs="Times New Roman"/>
          <w:sz w:val="24"/>
          <w:szCs w:val="24"/>
        </w:rPr>
        <w:t>Ban Giám hiệu,</w:t>
      </w:r>
      <w:r w:rsidRPr="00B51E94">
        <w:rPr>
          <w:rFonts w:ascii="Times New Roman" w:eastAsia="Times New Roman" w:hAnsi="Times New Roman" w:cs="Times New Roman"/>
          <w:sz w:val="24"/>
          <w:szCs w:val="24"/>
        </w:rPr>
        <w:tab/>
      </w:r>
    </w:p>
    <w:p w14:paraId="4D0563B2" w14:textId="2B3233E0" w:rsidR="00AA1866" w:rsidRPr="00B51E94" w:rsidRDefault="00AA1866" w:rsidP="007B2596">
      <w:pPr>
        <w:tabs>
          <w:tab w:val="center" w:pos="7371"/>
        </w:tabs>
        <w:suppressAutoHyphens/>
        <w:spacing w:after="0" w:line="240" w:lineRule="auto"/>
        <w:ind w:left="-141" w:hanging="6"/>
        <w:jc w:val="both"/>
        <w:rPr>
          <w:rFonts w:ascii="Times New Roman" w:eastAsia="Times New Roman" w:hAnsi="Times New Roman" w:cs="Times New Roman"/>
          <w:sz w:val="24"/>
          <w:szCs w:val="24"/>
        </w:rPr>
      </w:pPr>
      <w:r w:rsidRPr="00B51E94">
        <w:rPr>
          <w:rFonts w:ascii="Times New Roman" w:eastAsia="Times New Roman" w:hAnsi="Times New Roman" w:cs="Times New Roman"/>
          <w:sz w:val="24"/>
          <w:szCs w:val="24"/>
        </w:rPr>
        <w:t>- Các Phòng, Khoa,</w:t>
      </w:r>
      <w:r w:rsidRPr="00B51E94">
        <w:rPr>
          <w:rFonts w:ascii="Times New Roman" w:eastAsia="Times New Roman" w:hAnsi="Times New Roman" w:cs="Times New Roman"/>
          <w:sz w:val="24"/>
          <w:szCs w:val="24"/>
        </w:rPr>
        <w:tab/>
      </w:r>
      <w:r>
        <w:rPr>
          <w:rFonts w:ascii="Times New Roman" w:eastAsia="Times New Roman" w:hAnsi="Times New Roman" w:cs="Times New Roman"/>
          <w:sz w:val="24"/>
          <w:szCs w:val="24"/>
        </w:rPr>
        <w:t>(đã ký)</w:t>
      </w:r>
    </w:p>
    <w:p w14:paraId="0F6ECA59" w14:textId="77777777" w:rsidR="00AA1866" w:rsidRDefault="00AA1866" w:rsidP="00AA1866">
      <w:pPr>
        <w:tabs>
          <w:tab w:val="center" w:pos="7655"/>
        </w:tabs>
        <w:suppressAutoHyphens/>
        <w:spacing w:after="0" w:line="240" w:lineRule="auto"/>
        <w:ind w:left="-141" w:hanging="6"/>
        <w:jc w:val="both"/>
        <w:rPr>
          <w:rFonts w:ascii="Times New Roman" w:eastAsia="Times New Roman" w:hAnsi="Times New Roman" w:cs="Times New Roman"/>
          <w:sz w:val="24"/>
          <w:szCs w:val="24"/>
        </w:rPr>
      </w:pPr>
      <w:r w:rsidRPr="00B51E94">
        <w:rPr>
          <w:rFonts w:ascii="Times New Roman" w:eastAsia="Times New Roman" w:hAnsi="Times New Roman" w:cs="Times New Roman"/>
          <w:sz w:val="24"/>
          <w:szCs w:val="24"/>
        </w:rPr>
        <w:t>- Đăng Website, </w:t>
      </w:r>
    </w:p>
    <w:p w14:paraId="186940B3" w14:textId="421871DB" w:rsidR="00AA1866" w:rsidRDefault="00AA1866" w:rsidP="00AA1866">
      <w:pPr>
        <w:tabs>
          <w:tab w:val="center" w:pos="7655"/>
        </w:tabs>
        <w:suppressAutoHyphens/>
        <w:spacing w:after="0" w:line="240" w:lineRule="auto"/>
        <w:ind w:left="-141" w:hanging="6"/>
        <w:jc w:val="both"/>
        <w:rPr>
          <w:rFonts w:ascii="Times New Roman" w:eastAsia="Times New Roman" w:hAnsi="Times New Roman" w:cs="Times New Roman"/>
          <w:sz w:val="24"/>
          <w:szCs w:val="24"/>
        </w:rPr>
      </w:pPr>
      <w:r w:rsidRPr="00B51E94">
        <w:rPr>
          <w:rFonts w:ascii="Times New Roman" w:eastAsia="Times New Roman" w:hAnsi="Times New Roman" w:cs="Times New Roman"/>
          <w:sz w:val="24"/>
          <w:szCs w:val="24"/>
        </w:rPr>
        <w:t>- Lưu VT, TCHCTTTL</w:t>
      </w:r>
      <w:r>
        <w:rPr>
          <w:rFonts w:ascii="Times New Roman" w:eastAsia="Times New Roman" w:hAnsi="Times New Roman" w:cs="Times New Roman"/>
          <w:sz w:val="24"/>
          <w:szCs w:val="24"/>
        </w:rPr>
        <w:t>(Thoa).</w:t>
      </w:r>
    </w:p>
    <w:p w14:paraId="1D2DD9DE" w14:textId="77777777" w:rsidR="00916C81" w:rsidRDefault="00916C81" w:rsidP="00AA1866">
      <w:pPr>
        <w:tabs>
          <w:tab w:val="center" w:pos="7655"/>
        </w:tabs>
        <w:suppressAutoHyphens/>
        <w:spacing w:after="0" w:line="240" w:lineRule="auto"/>
        <w:ind w:left="-141" w:hanging="6"/>
        <w:jc w:val="both"/>
        <w:rPr>
          <w:rFonts w:ascii="Times New Roman" w:eastAsia="Times New Roman" w:hAnsi="Times New Roman" w:cs="Times New Roman"/>
          <w:sz w:val="24"/>
          <w:szCs w:val="24"/>
        </w:rPr>
      </w:pPr>
    </w:p>
    <w:p w14:paraId="74A4FBA5" w14:textId="08911D29" w:rsidR="00AA1866" w:rsidRDefault="00AA1866" w:rsidP="007B2596">
      <w:pPr>
        <w:tabs>
          <w:tab w:val="center" w:pos="7371"/>
        </w:tabs>
        <w:suppressAutoHyphens/>
        <w:spacing w:after="0" w:line="240" w:lineRule="auto"/>
        <w:ind w:left="-141" w:hanging="6"/>
        <w:jc w:val="both"/>
        <w:rPr>
          <w:rFonts w:ascii="Times New Roman" w:hAnsi="Times New Roman" w:cs="Times New Roman"/>
          <w:b/>
          <w:sz w:val="28"/>
          <w:szCs w:val="28"/>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cs="Times New Roman"/>
          <w:b/>
          <w:sz w:val="28"/>
          <w:szCs w:val="28"/>
        </w:rPr>
        <w:t>Lương Thị Hồng Vân</w:t>
      </w:r>
    </w:p>
    <w:p w14:paraId="4DB7E380" w14:textId="77777777" w:rsidR="001029F3" w:rsidRDefault="001029F3" w:rsidP="007B2596">
      <w:pPr>
        <w:tabs>
          <w:tab w:val="center" w:pos="7371"/>
        </w:tabs>
        <w:suppressAutoHyphens/>
        <w:spacing w:after="0" w:line="240" w:lineRule="auto"/>
        <w:ind w:left="-141" w:hanging="6"/>
        <w:jc w:val="both"/>
        <w:rPr>
          <w:rFonts w:ascii="Times New Roman" w:hAnsi="Times New Roman" w:cs="Times New Roman"/>
          <w:b/>
          <w:sz w:val="28"/>
          <w:szCs w:val="28"/>
        </w:rPr>
      </w:pPr>
    </w:p>
    <w:sectPr w:rsidR="001029F3" w:rsidSect="00EC5826">
      <w:pgSz w:w="11907" w:h="16840" w:code="9"/>
      <w:pgMar w:top="851" w:right="851"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6C5F"/>
    <w:multiLevelType w:val="hybridMultilevel"/>
    <w:tmpl w:val="A72CE89C"/>
    <w:lvl w:ilvl="0" w:tplc="B504C8B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005BA"/>
    <w:multiLevelType w:val="hybridMultilevel"/>
    <w:tmpl w:val="8938B288"/>
    <w:lvl w:ilvl="0" w:tplc="7ACEC29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8500D"/>
    <w:multiLevelType w:val="hybridMultilevel"/>
    <w:tmpl w:val="52D8B980"/>
    <w:lvl w:ilvl="0" w:tplc="1B6C57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C28BA"/>
    <w:multiLevelType w:val="hybridMultilevel"/>
    <w:tmpl w:val="8D6844AE"/>
    <w:lvl w:ilvl="0" w:tplc="048CCC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E257D"/>
    <w:multiLevelType w:val="hybridMultilevel"/>
    <w:tmpl w:val="46FEFCB4"/>
    <w:lvl w:ilvl="0" w:tplc="4FE21F2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A57F3"/>
    <w:multiLevelType w:val="hybridMultilevel"/>
    <w:tmpl w:val="DCB24E56"/>
    <w:lvl w:ilvl="0" w:tplc="7BE2192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22D26"/>
    <w:multiLevelType w:val="hybridMultilevel"/>
    <w:tmpl w:val="C1A68B64"/>
    <w:lvl w:ilvl="0" w:tplc="3558D32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77AD0"/>
    <w:multiLevelType w:val="hybridMultilevel"/>
    <w:tmpl w:val="764E2760"/>
    <w:lvl w:ilvl="0" w:tplc="5B70353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044FF"/>
    <w:multiLevelType w:val="hybridMultilevel"/>
    <w:tmpl w:val="4A2A8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5730D"/>
    <w:multiLevelType w:val="hybridMultilevel"/>
    <w:tmpl w:val="166ECD08"/>
    <w:lvl w:ilvl="0" w:tplc="EA06A8D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6D7EF4"/>
    <w:multiLevelType w:val="hybridMultilevel"/>
    <w:tmpl w:val="DBA838E8"/>
    <w:lvl w:ilvl="0" w:tplc="C19C08A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018DF"/>
    <w:multiLevelType w:val="hybridMultilevel"/>
    <w:tmpl w:val="DDB60CF2"/>
    <w:lvl w:ilvl="0" w:tplc="5B0C76E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A195D"/>
    <w:multiLevelType w:val="hybridMultilevel"/>
    <w:tmpl w:val="1DDCFCCE"/>
    <w:lvl w:ilvl="0" w:tplc="3F366F4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46587C"/>
    <w:multiLevelType w:val="hybridMultilevel"/>
    <w:tmpl w:val="A8F676FA"/>
    <w:lvl w:ilvl="0" w:tplc="87FEBBB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862FA"/>
    <w:multiLevelType w:val="hybridMultilevel"/>
    <w:tmpl w:val="1188E718"/>
    <w:lvl w:ilvl="0" w:tplc="E8FE04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954492"/>
    <w:multiLevelType w:val="hybridMultilevel"/>
    <w:tmpl w:val="2988963E"/>
    <w:lvl w:ilvl="0" w:tplc="1A38598E">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C415E"/>
    <w:multiLevelType w:val="hybridMultilevel"/>
    <w:tmpl w:val="31BC3EF8"/>
    <w:lvl w:ilvl="0" w:tplc="8E68B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125B7E"/>
    <w:multiLevelType w:val="hybridMultilevel"/>
    <w:tmpl w:val="5D0AB142"/>
    <w:lvl w:ilvl="0" w:tplc="A54E3450">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660E52"/>
    <w:multiLevelType w:val="hybridMultilevel"/>
    <w:tmpl w:val="43581D00"/>
    <w:lvl w:ilvl="0" w:tplc="388CB132">
      <w:numFmt w:val="bullet"/>
      <w:lvlText w:val="-"/>
      <w:lvlJc w:val="left"/>
      <w:pPr>
        <w:ind w:left="720" w:hanging="360"/>
      </w:pPr>
      <w:rPr>
        <w:rFonts w:ascii="Times New Roman" w:eastAsia="Times New Roman" w:hAnsi="Times New Roman"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9234F5"/>
    <w:multiLevelType w:val="hybridMultilevel"/>
    <w:tmpl w:val="E3B08294"/>
    <w:lvl w:ilvl="0" w:tplc="B5A04838">
      <w:start w:val="1"/>
      <w:numFmt w:val="decimal"/>
      <w:lvlText w:val="%1."/>
      <w:lvlJc w:val="left"/>
      <w:pPr>
        <w:ind w:left="720" w:hanging="360"/>
      </w:pPr>
      <w:rPr>
        <w:rFonts w:hint="default"/>
        <w:color w:val="FF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3364D5"/>
    <w:multiLevelType w:val="hybridMultilevel"/>
    <w:tmpl w:val="268C3D60"/>
    <w:lvl w:ilvl="0" w:tplc="B002E46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D04EC8"/>
    <w:multiLevelType w:val="hybridMultilevel"/>
    <w:tmpl w:val="09823AF6"/>
    <w:lvl w:ilvl="0" w:tplc="C06A2BF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621BAD"/>
    <w:multiLevelType w:val="hybridMultilevel"/>
    <w:tmpl w:val="22E874DA"/>
    <w:lvl w:ilvl="0" w:tplc="E81CFFE2">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BE585A"/>
    <w:multiLevelType w:val="hybridMultilevel"/>
    <w:tmpl w:val="B198A4AC"/>
    <w:lvl w:ilvl="0" w:tplc="9424BF8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2275C8"/>
    <w:multiLevelType w:val="hybridMultilevel"/>
    <w:tmpl w:val="193A1FA6"/>
    <w:lvl w:ilvl="0" w:tplc="7312DF0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833208"/>
    <w:multiLevelType w:val="hybridMultilevel"/>
    <w:tmpl w:val="DA6E42B2"/>
    <w:lvl w:ilvl="0" w:tplc="96BE6A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DF1A84"/>
    <w:multiLevelType w:val="hybridMultilevel"/>
    <w:tmpl w:val="9CA2722A"/>
    <w:lvl w:ilvl="0" w:tplc="B6EA9FB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2C196E"/>
    <w:multiLevelType w:val="hybridMultilevel"/>
    <w:tmpl w:val="FDF8D08C"/>
    <w:lvl w:ilvl="0" w:tplc="92E032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801E79"/>
    <w:multiLevelType w:val="hybridMultilevel"/>
    <w:tmpl w:val="6768680A"/>
    <w:lvl w:ilvl="0" w:tplc="566828F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B42862"/>
    <w:multiLevelType w:val="hybridMultilevel"/>
    <w:tmpl w:val="486E2D36"/>
    <w:lvl w:ilvl="0" w:tplc="1F8488E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D07631"/>
    <w:multiLevelType w:val="hybridMultilevel"/>
    <w:tmpl w:val="7FCC2C58"/>
    <w:lvl w:ilvl="0" w:tplc="4C48DFF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F577E1"/>
    <w:multiLevelType w:val="hybridMultilevel"/>
    <w:tmpl w:val="91E2070C"/>
    <w:lvl w:ilvl="0" w:tplc="2BDABC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494367"/>
    <w:multiLevelType w:val="hybridMultilevel"/>
    <w:tmpl w:val="80A0F068"/>
    <w:lvl w:ilvl="0" w:tplc="2C84213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457B5B"/>
    <w:multiLevelType w:val="hybridMultilevel"/>
    <w:tmpl w:val="866C4618"/>
    <w:lvl w:ilvl="0" w:tplc="5F28F72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616978">
    <w:abstractNumId w:val="16"/>
  </w:num>
  <w:num w:numId="2" w16cid:durableId="1808013721">
    <w:abstractNumId w:val="7"/>
  </w:num>
  <w:num w:numId="3" w16cid:durableId="2082212213">
    <w:abstractNumId w:val="14"/>
  </w:num>
  <w:num w:numId="4" w16cid:durableId="1797605116">
    <w:abstractNumId w:val="31"/>
  </w:num>
  <w:num w:numId="5" w16cid:durableId="498228926">
    <w:abstractNumId w:val="25"/>
  </w:num>
  <w:num w:numId="6" w16cid:durableId="2085176247">
    <w:abstractNumId w:val="8"/>
  </w:num>
  <w:num w:numId="7" w16cid:durableId="256251847">
    <w:abstractNumId w:val="28"/>
  </w:num>
  <w:num w:numId="8" w16cid:durableId="1384712484">
    <w:abstractNumId w:val="24"/>
  </w:num>
  <w:num w:numId="9" w16cid:durableId="622005294">
    <w:abstractNumId w:val="0"/>
  </w:num>
  <w:num w:numId="10" w16cid:durableId="1856919229">
    <w:abstractNumId w:val="11"/>
  </w:num>
  <w:num w:numId="11" w16cid:durableId="154758549">
    <w:abstractNumId w:val="32"/>
  </w:num>
  <w:num w:numId="12" w16cid:durableId="1749225958">
    <w:abstractNumId w:val="20"/>
  </w:num>
  <w:num w:numId="13" w16cid:durableId="1312443454">
    <w:abstractNumId w:val="33"/>
  </w:num>
  <w:num w:numId="14" w16cid:durableId="634871070">
    <w:abstractNumId w:val="26"/>
  </w:num>
  <w:num w:numId="15" w16cid:durableId="1331520689">
    <w:abstractNumId w:val="13"/>
  </w:num>
  <w:num w:numId="16" w16cid:durableId="392893456">
    <w:abstractNumId w:val="1"/>
  </w:num>
  <w:num w:numId="17" w16cid:durableId="779616396">
    <w:abstractNumId w:val="29"/>
  </w:num>
  <w:num w:numId="18" w16cid:durableId="380251120">
    <w:abstractNumId w:val="2"/>
  </w:num>
  <w:num w:numId="19" w16cid:durableId="204028221">
    <w:abstractNumId w:val="4"/>
  </w:num>
  <w:num w:numId="20" w16cid:durableId="141701565">
    <w:abstractNumId w:val="18"/>
  </w:num>
  <w:num w:numId="21" w16cid:durableId="1098139013">
    <w:abstractNumId w:val="27"/>
  </w:num>
  <w:num w:numId="22" w16cid:durableId="1277368690">
    <w:abstractNumId w:val="19"/>
  </w:num>
  <w:num w:numId="23" w16cid:durableId="1513835638">
    <w:abstractNumId w:val="22"/>
  </w:num>
  <w:num w:numId="24" w16cid:durableId="925189389">
    <w:abstractNumId w:val="10"/>
  </w:num>
  <w:num w:numId="25" w16cid:durableId="1223521116">
    <w:abstractNumId w:val="21"/>
  </w:num>
  <w:num w:numId="26" w16cid:durableId="634407368">
    <w:abstractNumId w:val="15"/>
  </w:num>
  <w:num w:numId="27" w16cid:durableId="1274753173">
    <w:abstractNumId w:val="30"/>
  </w:num>
  <w:num w:numId="28" w16cid:durableId="1466658458">
    <w:abstractNumId w:val="5"/>
  </w:num>
  <w:num w:numId="29" w16cid:durableId="588123755">
    <w:abstractNumId w:val="23"/>
  </w:num>
  <w:num w:numId="30" w16cid:durableId="496576448">
    <w:abstractNumId w:val="3"/>
  </w:num>
  <w:num w:numId="31" w16cid:durableId="2018380381">
    <w:abstractNumId w:val="9"/>
  </w:num>
  <w:num w:numId="32" w16cid:durableId="1941452443">
    <w:abstractNumId w:val="17"/>
  </w:num>
  <w:num w:numId="33" w16cid:durableId="851992106">
    <w:abstractNumId w:val="12"/>
  </w:num>
  <w:num w:numId="34" w16cid:durableId="15938581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B3"/>
    <w:rsid w:val="000037E1"/>
    <w:rsid w:val="00004052"/>
    <w:rsid w:val="00006FA0"/>
    <w:rsid w:val="000170C6"/>
    <w:rsid w:val="00022D09"/>
    <w:rsid w:val="00023A4A"/>
    <w:rsid w:val="000273D6"/>
    <w:rsid w:val="000314A7"/>
    <w:rsid w:val="00035357"/>
    <w:rsid w:val="00046F30"/>
    <w:rsid w:val="00056020"/>
    <w:rsid w:val="00057AEC"/>
    <w:rsid w:val="00060C62"/>
    <w:rsid w:val="000719FC"/>
    <w:rsid w:val="00075546"/>
    <w:rsid w:val="00082428"/>
    <w:rsid w:val="0008304F"/>
    <w:rsid w:val="00085CE1"/>
    <w:rsid w:val="000910BD"/>
    <w:rsid w:val="000952C1"/>
    <w:rsid w:val="00095467"/>
    <w:rsid w:val="000A7A27"/>
    <w:rsid w:val="000D7A88"/>
    <w:rsid w:val="000E064C"/>
    <w:rsid w:val="000E27C8"/>
    <w:rsid w:val="000E4EA0"/>
    <w:rsid w:val="000E4F1B"/>
    <w:rsid w:val="00102033"/>
    <w:rsid w:val="001029F3"/>
    <w:rsid w:val="001154B4"/>
    <w:rsid w:val="00127C4E"/>
    <w:rsid w:val="001304C4"/>
    <w:rsid w:val="00133696"/>
    <w:rsid w:val="001347F8"/>
    <w:rsid w:val="00137F05"/>
    <w:rsid w:val="00147B2A"/>
    <w:rsid w:val="001623C5"/>
    <w:rsid w:val="00163F4E"/>
    <w:rsid w:val="00164D85"/>
    <w:rsid w:val="00173DE3"/>
    <w:rsid w:val="00186B84"/>
    <w:rsid w:val="0019562E"/>
    <w:rsid w:val="001A18EB"/>
    <w:rsid w:val="001A3767"/>
    <w:rsid w:val="001A5DE3"/>
    <w:rsid w:val="001A71D1"/>
    <w:rsid w:val="001A7BB5"/>
    <w:rsid w:val="001C50B1"/>
    <w:rsid w:val="001C6B48"/>
    <w:rsid w:val="001C6EC6"/>
    <w:rsid w:val="001C6EC9"/>
    <w:rsid w:val="001D1550"/>
    <w:rsid w:val="001D18CD"/>
    <w:rsid w:val="001D1E61"/>
    <w:rsid w:val="001D3410"/>
    <w:rsid w:val="001D640A"/>
    <w:rsid w:val="001E234E"/>
    <w:rsid w:val="001E757B"/>
    <w:rsid w:val="001F20AE"/>
    <w:rsid w:val="001F25FB"/>
    <w:rsid w:val="001F4BB3"/>
    <w:rsid w:val="0020691E"/>
    <w:rsid w:val="00215223"/>
    <w:rsid w:val="0021713E"/>
    <w:rsid w:val="00217A11"/>
    <w:rsid w:val="002327BE"/>
    <w:rsid w:val="00233C5A"/>
    <w:rsid w:val="00236FE7"/>
    <w:rsid w:val="002454AD"/>
    <w:rsid w:val="0025194D"/>
    <w:rsid w:val="00253DE3"/>
    <w:rsid w:val="00260BC5"/>
    <w:rsid w:val="00262740"/>
    <w:rsid w:val="00262E6D"/>
    <w:rsid w:val="00265028"/>
    <w:rsid w:val="00286B2A"/>
    <w:rsid w:val="00286F6A"/>
    <w:rsid w:val="00287B15"/>
    <w:rsid w:val="002A24D2"/>
    <w:rsid w:val="002B6701"/>
    <w:rsid w:val="002C222B"/>
    <w:rsid w:val="002C2338"/>
    <w:rsid w:val="002C585D"/>
    <w:rsid w:val="002D48EC"/>
    <w:rsid w:val="002E2C77"/>
    <w:rsid w:val="002E3592"/>
    <w:rsid w:val="002F4773"/>
    <w:rsid w:val="002F4A65"/>
    <w:rsid w:val="00317287"/>
    <w:rsid w:val="00334A6D"/>
    <w:rsid w:val="003401DF"/>
    <w:rsid w:val="00343384"/>
    <w:rsid w:val="00357FBC"/>
    <w:rsid w:val="00365771"/>
    <w:rsid w:val="0037560E"/>
    <w:rsid w:val="003B2F25"/>
    <w:rsid w:val="003B6EEA"/>
    <w:rsid w:val="003C613F"/>
    <w:rsid w:val="003D0672"/>
    <w:rsid w:val="003E0F6B"/>
    <w:rsid w:val="003E2766"/>
    <w:rsid w:val="003E3C06"/>
    <w:rsid w:val="003E3EC2"/>
    <w:rsid w:val="003F1153"/>
    <w:rsid w:val="003F4B0F"/>
    <w:rsid w:val="00405E33"/>
    <w:rsid w:val="00406E87"/>
    <w:rsid w:val="00407E05"/>
    <w:rsid w:val="004127D1"/>
    <w:rsid w:val="00413985"/>
    <w:rsid w:val="00413B98"/>
    <w:rsid w:val="00415CC7"/>
    <w:rsid w:val="00422F84"/>
    <w:rsid w:val="00426A03"/>
    <w:rsid w:val="0044437F"/>
    <w:rsid w:val="0044523C"/>
    <w:rsid w:val="00446C06"/>
    <w:rsid w:val="004475A9"/>
    <w:rsid w:val="00451ABE"/>
    <w:rsid w:val="00452DF6"/>
    <w:rsid w:val="0045429B"/>
    <w:rsid w:val="00454FDA"/>
    <w:rsid w:val="00466011"/>
    <w:rsid w:val="0047469F"/>
    <w:rsid w:val="00480D0E"/>
    <w:rsid w:val="0048631D"/>
    <w:rsid w:val="00490ECD"/>
    <w:rsid w:val="00497F4A"/>
    <w:rsid w:val="004B0E75"/>
    <w:rsid w:val="004B382D"/>
    <w:rsid w:val="004D58E2"/>
    <w:rsid w:val="004D6827"/>
    <w:rsid w:val="004E2363"/>
    <w:rsid w:val="004E4D7D"/>
    <w:rsid w:val="004E4FA3"/>
    <w:rsid w:val="004E5927"/>
    <w:rsid w:val="00523D0D"/>
    <w:rsid w:val="00531C66"/>
    <w:rsid w:val="005345C3"/>
    <w:rsid w:val="00536B67"/>
    <w:rsid w:val="00536EFD"/>
    <w:rsid w:val="0054042C"/>
    <w:rsid w:val="005437EE"/>
    <w:rsid w:val="00544CD7"/>
    <w:rsid w:val="00550D30"/>
    <w:rsid w:val="00564DC6"/>
    <w:rsid w:val="005720D9"/>
    <w:rsid w:val="005730E9"/>
    <w:rsid w:val="00573204"/>
    <w:rsid w:val="005839DD"/>
    <w:rsid w:val="00585AFB"/>
    <w:rsid w:val="00596407"/>
    <w:rsid w:val="005A1BFD"/>
    <w:rsid w:val="005B2E81"/>
    <w:rsid w:val="005B320E"/>
    <w:rsid w:val="005C3528"/>
    <w:rsid w:val="005C413B"/>
    <w:rsid w:val="005E1E55"/>
    <w:rsid w:val="005E3C25"/>
    <w:rsid w:val="005F3D1C"/>
    <w:rsid w:val="005F6FAC"/>
    <w:rsid w:val="006054F5"/>
    <w:rsid w:val="0060566B"/>
    <w:rsid w:val="006060AE"/>
    <w:rsid w:val="00614979"/>
    <w:rsid w:val="00615F83"/>
    <w:rsid w:val="00620975"/>
    <w:rsid w:val="00630383"/>
    <w:rsid w:val="00632C7E"/>
    <w:rsid w:val="0063345A"/>
    <w:rsid w:val="006402BA"/>
    <w:rsid w:val="006442F0"/>
    <w:rsid w:val="00652F79"/>
    <w:rsid w:val="00656744"/>
    <w:rsid w:val="006714EA"/>
    <w:rsid w:val="006723EC"/>
    <w:rsid w:val="00681A30"/>
    <w:rsid w:val="006944DE"/>
    <w:rsid w:val="00696B94"/>
    <w:rsid w:val="006C543A"/>
    <w:rsid w:val="006C724C"/>
    <w:rsid w:val="006D2AB1"/>
    <w:rsid w:val="006E01F5"/>
    <w:rsid w:val="006E12CF"/>
    <w:rsid w:val="006F65E9"/>
    <w:rsid w:val="0070122E"/>
    <w:rsid w:val="00703660"/>
    <w:rsid w:val="00704005"/>
    <w:rsid w:val="007045CF"/>
    <w:rsid w:val="00705D68"/>
    <w:rsid w:val="00707152"/>
    <w:rsid w:val="00710CC1"/>
    <w:rsid w:val="00712EE9"/>
    <w:rsid w:val="00730C4E"/>
    <w:rsid w:val="0073308C"/>
    <w:rsid w:val="00740229"/>
    <w:rsid w:val="00742920"/>
    <w:rsid w:val="007453BE"/>
    <w:rsid w:val="00747AE8"/>
    <w:rsid w:val="00750326"/>
    <w:rsid w:val="00750E8A"/>
    <w:rsid w:val="00753381"/>
    <w:rsid w:val="00754CAA"/>
    <w:rsid w:val="00760A3C"/>
    <w:rsid w:val="007861C1"/>
    <w:rsid w:val="007876F6"/>
    <w:rsid w:val="00787B4E"/>
    <w:rsid w:val="007A0E1C"/>
    <w:rsid w:val="007A3247"/>
    <w:rsid w:val="007A4332"/>
    <w:rsid w:val="007A6E3F"/>
    <w:rsid w:val="007B06ED"/>
    <w:rsid w:val="007B078D"/>
    <w:rsid w:val="007B2596"/>
    <w:rsid w:val="007E2151"/>
    <w:rsid w:val="007E530A"/>
    <w:rsid w:val="007E7EE9"/>
    <w:rsid w:val="00801AF4"/>
    <w:rsid w:val="00804D52"/>
    <w:rsid w:val="008051F6"/>
    <w:rsid w:val="0081065C"/>
    <w:rsid w:val="0082301F"/>
    <w:rsid w:val="0082427A"/>
    <w:rsid w:val="0082468B"/>
    <w:rsid w:val="00827497"/>
    <w:rsid w:val="00830991"/>
    <w:rsid w:val="0084038B"/>
    <w:rsid w:val="00840798"/>
    <w:rsid w:val="008478A8"/>
    <w:rsid w:val="00861CE1"/>
    <w:rsid w:val="008650D3"/>
    <w:rsid w:val="00865BDD"/>
    <w:rsid w:val="00874373"/>
    <w:rsid w:val="008752DB"/>
    <w:rsid w:val="0087787B"/>
    <w:rsid w:val="00884CE7"/>
    <w:rsid w:val="00892B03"/>
    <w:rsid w:val="00895254"/>
    <w:rsid w:val="008976EE"/>
    <w:rsid w:val="008C31B7"/>
    <w:rsid w:val="008D23AB"/>
    <w:rsid w:val="008D43C3"/>
    <w:rsid w:val="008E3936"/>
    <w:rsid w:val="008E7EB0"/>
    <w:rsid w:val="008F4695"/>
    <w:rsid w:val="00900AC9"/>
    <w:rsid w:val="00916C81"/>
    <w:rsid w:val="0092088A"/>
    <w:rsid w:val="0092599F"/>
    <w:rsid w:val="009330F0"/>
    <w:rsid w:val="0093336D"/>
    <w:rsid w:val="00947E16"/>
    <w:rsid w:val="00951634"/>
    <w:rsid w:val="009529AD"/>
    <w:rsid w:val="009533F0"/>
    <w:rsid w:val="0095515D"/>
    <w:rsid w:val="00967C9C"/>
    <w:rsid w:val="00975A19"/>
    <w:rsid w:val="00976CB2"/>
    <w:rsid w:val="00983EF2"/>
    <w:rsid w:val="00987812"/>
    <w:rsid w:val="009972C2"/>
    <w:rsid w:val="009A6AF6"/>
    <w:rsid w:val="009C4CE9"/>
    <w:rsid w:val="009C6454"/>
    <w:rsid w:val="009D26D7"/>
    <w:rsid w:val="009D4AFD"/>
    <w:rsid w:val="009D4FA7"/>
    <w:rsid w:val="009D75E2"/>
    <w:rsid w:val="009E1A06"/>
    <w:rsid w:val="009E5BB0"/>
    <w:rsid w:val="009F031A"/>
    <w:rsid w:val="00A11CA6"/>
    <w:rsid w:val="00A37A6D"/>
    <w:rsid w:val="00A442F8"/>
    <w:rsid w:val="00A55323"/>
    <w:rsid w:val="00A5601B"/>
    <w:rsid w:val="00A56A2D"/>
    <w:rsid w:val="00A65291"/>
    <w:rsid w:val="00A723D9"/>
    <w:rsid w:val="00A85B1E"/>
    <w:rsid w:val="00A91541"/>
    <w:rsid w:val="00AA09F7"/>
    <w:rsid w:val="00AA1866"/>
    <w:rsid w:val="00AA2E4F"/>
    <w:rsid w:val="00AB4C2B"/>
    <w:rsid w:val="00AC1304"/>
    <w:rsid w:val="00AC5219"/>
    <w:rsid w:val="00AD1E2F"/>
    <w:rsid w:val="00AD513F"/>
    <w:rsid w:val="00AD6E43"/>
    <w:rsid w:val="00AE749F"/>
    <w:rsid w:val="00AF1CBD"/>
    <w:rsid w:val="00B153AD"/>
    <w:rsid w:val="00B161EF"/>
    <w:rsid w:val="00B172AA"/>
    <w:rsid w:val="00B20E8E"/>
    <w:rsid w:val="00B21256"/>
    <w:rsid w:val="00B34E37"/>
    <w:rsid w:val="00B51B69"/>
    <w:rsid w:val="00B53247"/>
    <w:rsid w:val="00B553BC"/>
    <w:rsid w:val="00B559DE"/>
    <w:rsid w:val="00B56BDE"/>
    <w:rsid w:val="00B6104D"/>
    <w:rsid w:val="00B62A2E"/>
    <w:rsid w:val="00B73C61"/>
    <w:rsid w:val="00B75CD5"/>
    <w:rsid w:val="00B769CF"/>
    <w:rsid w:val="00BA1209"/>
    <w:rsid w:val="00BA2FBD"/>
    <w:rsid w:val="00BA31E9"/>
    <w:rsid w:val="00BA444E"/>
    <w:rsid w:val="00BA535A"/>
    <w:rsid w:val="00BB117B"/>
    <w:rsid w:val="00BB14FD"/>
    <w:rsid w:val="00BD3110"/>
    <w:rsid w:val="00BD357D"/>
    <w:rsid w:val="00BE453A"/>
    <w:rsid w:val="00C03B9E"/>
    <w:rsid w:val="00C05BDF"/>
    <w:rsid w:val="00C11FF7"/>
    <w:rsid w:val="00C12ECF"/>
    <w:rsid w:val="00C13F80"/>
    <w:rsid w:val="00C2322E"/>
    <w:rsid w:val="00C32ECE"/>
    <w:rsid w:val="00C36533"/>
    <w:rsid w:val="00C37C5E"/>
    <w:rsid w:val="00C41EAF"/>
    <w:rsid w:val="00C47D08"/>
    <w:rsid w:val="00C53FAF"/>
    <w:rsid w:val="00C555C2"/>
    <w:rsid w:val="00C57160"/>
    <w:rsid w:val="00C5777A"/>
    <w:rsid w:val="00C721C4"/>
    <w:rsid w:val="00C73620"/>
    <w:rsid w:val="00C82B5C"/>
    <w:rsid w:val="00C86C65"/>
    <w:rsid w:val="00C935CF"/>
    <w:rsid w:val="00CA0235"/>
    <w:rsid w:val="00CA2C7F"/>
    <w:rsid w:val="00CA524F"/>
    <w:rsid w:val="00CB13D9"/>
    <w:rsid w:val="00CB63D7"/>
    <w:rsid w:val="00CB6696"/>
    <w:rsid w:val="00CB7FD4"/>
    <w:rsid w:val="00CC0536"/>
    <w:rsid w:val="00CC1E16"/>
    <w:rsid w:val="00CC7224"/>
    <w:rsid w:val="00CD0264"/>
    <w:rsid w:val="00CE7BEC"/>
    <w:rsid w:val="00CF7D9C"/>
    <w:rsid w:val="00D00726"/>
    <w:rsid w:val="00D00CDE"/>
    <w:rsid w:val="00D02CFB"/>
    <w:rsid w:val="00D03BDB"/>
    <w:rsid w:val="00D06326"/>
    <w:rsid w:val="00D07DF2"/>
    <w:rsid w:val="00D121E6"/>
    <w:rsid w:val="00D33DD4"/>
    <w:rsid w:val="00D400B3"/>
    <w:rsid w:val="00D464E9"/>
    <w:rsid w:val="00D54C18"/>
    <w:rsid w:val="00D62126"/>
    <w:rsid w:val="00D64BB5"/>
    <w:rsid w:val="00D85FD5"/>
    <w:rsid w:val="00D905CD"/>
    <w:rsid w:val="00D9329F"/>
    <w:rsid w:val="00D943F4"/>
    <w:rsid w:val="00DB4B84"/>
    <w:rsid w:val="00DB7F99"/>
    <w:rsid w:val="00DD2955"/>
    <w:rsid w:val="00DD3819"/>
    <w:rsid w:val="00DD4F52"/>
    <w:rsid w:val="00DE26B6"/>
    <w:rsid w:val="00DE53BE"/>
    <w:rsid w:val="00DE7C88"/>
    <w:rsid w:val="00DF0464"/>
    <w:rsid w:val="00DF11E9"/>
    <w:rsid w:val="00E14430"/>
    <w:rsid w:val="00E20DB8"/>
    <w:rsid w:val="00E2115D"/>
    <w:rsid w:val="00E33B8F"/>
    <w:rsid w:val="00E37558"/>
    <w:rsid w:val="00E42280"/>
    <w:rsid w:val="00E526C6"/>
    <w:rsid w:val="00E552C3"/>
    <w:rsid w:val="00E56405"/>
    <w:rsid w:val="00E66FC3"/>
    <w:rsid w:val="00E67E47"/>
    <w:rsid w:val="00E75084"/>
    <w:rsid w:val="00E779F0"/>
    <w:rsid w:val="00EA1A27"/>
    <w:rsid w:val="00EB0069"/>
    <w:rsid w:val="00EB077C"/>
    <w:rsid w:val="00EB3DFA"/>
    <w:rsid w:val="00EC0EF4"/>
    <w:rsid w:val="00EC5826"/>
    <w:rsid w:val="00ED1DEF"/>
    <w:rsid w:val="00EE7857"/>
    <w:rsid w:val="00EF7C23"/>
    <w:rsid w:val="00F0649C"/>
    <w:rsid w:val="00F17FB6"/>
    <w:rsid w:val="00F20043"/>
    <w:rsid w:val="00F23FE6"/>
    <w:rsid w:val="00F315D2"/>
    <w:rsid w:val="00F35350"/>
    <w:rsid w:val="00F4240B"/>
    <w:rsid w:val="00F52A71"/>
    <w:rsid w:val="00F57AD2"/>
    <w:rsid w:val="00F60CA1"/>
    <w:rsid w:val="00F6251C"/>
    <w:rsid w:val="00F73354"/>
    <w:rsid w:val="00F7396A"/>
    <w:rsid w:val="00F80044"/>
    <w:rsid w:val="00F82BCE"/>
    <w:rsid w:val="00F84497"/>
    <w:rsid w:val="00F87ED2"/>
    <w:rsid w:val="00F93810"/>
    <w:rsid w:val="00F97DA4"/>
    <w:rsid w:val="00FA4379"/>
    <w:rsid w:val="00FB1D16"/>
    <w:rsid w:val="00FB4A02"/>
    <w:rsid w:val="00FC4CBE"/>
    <w:rsid w:val="00FD1407"/>
    <w:rsid w:val="00FD6CAE"/>
    <w:rsid w:val="00FD6E56"/>
    <w:rsid w:val="00FE337C"/>
    <w:rsid w:val="00FE6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2EC0"/>
  <w15:chartTrackingRefBased/>
  <w15:docId w15:val="{B1690AE9-593E-4636-BB8D-1A400AAA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400B3"/>
    <w:pPr>
      <w:spacing w:line="259" w:lineRule="auto"/>
    </w:pPr>
    <w:rPr>
      <w:rFonts w:eastAsiaTheme="minorEastAsia"/>
      <w:kern w:val="0"/>
      <w:sz w:val="22"/>
      <w:szCs w:val="22"/>
      <w14:ligatures w14:val="none"/>
    </w:rPr>
  </w:style>
  <w:style w:type="paragraph" w:styleId="u1">
    <w:name w:val="heading 1"/>
    <w:basedOn w:val="Binhthng"/>
    <w:next w:val="Binhthng"/>
    <w:link w:val="u1Char"/>
    <w:uiPriority w:val="9"/>
    <w:qFormat/>
    <w:rsid w:val="00D400B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u2">
    <w:name w:val="heading 2"/>
    <w:basedOn w:val="Binhthng"/>
    <w:next w:val="Binhthng"/>
    <w:link w:val="u2Char"/>
    <w:uiPriority w:val="9"/>
    <w:semiHidden/>
    <w:unhideWhenUsed/>
    <w:qFormat/>
    <w:rsid w:val="00D400B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u3">
    <w:name w:val="heading 3"/>
    <w:basedOn w:val="Binhthng"/>
    <w:next w:val="Binhthng"/>
    <w:link w:val="u3Char"/>
    <w:uiPriority w:val="9"/>
    <w:semiHidden/>
    <w:unhideWhenUsed/>
    <w:qFormat/>
    <w:rsid w:val="00D400B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u4">
    <w:name w:val="heading 4"/>
    <w:basedOn w:val="Binhthng"/>
    <w:next w:val="Binhthng"/>
    <w:link w:val="u4Char"/>
    <w:uiPriority w:val="9"/>
    <w:semiHidden/>
    <w:unhideWhenUsed/>
    <w:qFormat/>
    <w:rsid w:val="00D400B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u5">
    <w:name w:val="heading 5"/>
    <w:basedOn w:val="Binhthng"/>
    <w:next w:val="Binhthng"/>
    <w:link w:val="u5Char"/>
    <w:uiPriority w:val="9"/>
    <w:semiHidden/>
    <w:unhideWhenUsed/>
    <w:qFormat/>
    <w:rsid w:val="00D400B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u6">
    <w:name w:val="heading 6"/>
    <w:basedOn w:val="Binhthng"/>
    <w:next w:val="Binhthng"/>
    <w:link w:val="u6Char"/>
    <w:uiPriority w:val="9"/>
    <w:semiHidden/>
    <w:unhideWhenUsed/>
    <w:qFormat/>
    <w:rsid w:val="00D400B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u7">
    <w:name w:val="heading 7"/>
    <w:basedOn w:val="Binhthng"/>
    <w:next w:val="Binhthng"/>
    <w:link w:val="u7Char"/>
    <w:uiPriority w:val="9"/>
    <w:semiHidden/>
    <w:unhideWhenUsed/>
    <w:qFormat/>
    <w:rsid w:val="00D400B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u8">
    <w:name w:val="heading 8"/>
    <w:basedOn w:val="Binhthng"/>
    <w:next w:val="Binhthng"/>
    <w:link w:val="u8Char"/>
    <w:uiPriority w:val="9"/>
    <w:semiHidden/>
    <w:unhideWhenUsed/>
    <w:qFormat/>
    <w:rsid w:val="00D400B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u9">
    <w:name w:val="heading 9"/>
    <w:basedOn w:val="Binhthng"/>
    <w:next w:val="Binhthng"/>
    <w:link w:val="u9Char"/>
    <w:uiPriority w:val="9"/>
    <w:semiHidden/>
    <w:unhideWhenUsed/>
    <w:qFormat/>
    <w:rsid w:val="00D400B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D400B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D400B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D400B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D400B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D400B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D400B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D400B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D400B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D400B3"/>
    <w:rPr>
      <w:rFonts w:eastAsiaTheme="majorEastAsia" w:cstheme="majorBidi"/>
      <w:color w:val="272727" w:themeColor="text1" w:themeTint="D8"/>
    </w:rPr>
  </w:style>
  <w:style w:type="paragraph" w:styleId="Tiu">
    <w:name w:val="Title"/>
    <w:basedOn w:val="Binhthng"/>
    <w:next w:val="Binhthng"/>
    <w:link w:val="TiuChar"/>
    <w:uiPriority w:val="10"/>
    <w:qFormat/>
    <w:rsid w:val="00D400B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uChar">
    <w:name w:val="Tiêu đề Char"/>
    <w:basedOn w:val="Phngmcinhcuaoanvn"/>
    <w:link w:val="Tiu"/>
    <w:uiPriority w:val="10"/>
    <w:rsid w:val="00D400B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D400B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TiuphuChar">
    <w:name w:val="Tiêu đề phụ Char"/>
    <w:basedOn w:val="Phngmcinhcuaoanvn"/>
    <w:link w:val="Tiuphu"/>
    <w:uiPriority w:val="11"/>
    <w:rsid w:val="00D400B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D400B3"/>
    <w:pPr>
      <w:spacing w:before="160" w:line="278" w:lineRule="auto"/>
      <w:jc w:val="center"/>
    </w:pPr>
    <w:rPr>
      <w:rFonts w:eastAsiaTheme="minorHAnsi"/>
      <w:i/>
      <w:iCs/>
      <w:color w:val="404040" w:themeColor="text1" w:themeTint="BF"/>
      <w:kern w:val="2"/>
      <w:sz w:val="24"/>
      <w:szCs w:val="24"/>
      <w14:ligatures w14:val="standardContextual"/>
    </w:rPr>
  </w:style>
  <w:style w:type="character" w:customStyle="1" w:styleId="LitrichdnChar">
    <w:name w:val="Lời trích dẫn Char"/>
    <w:basedOn w:val="Phngmcinhcuaoanvn"/>
    <w:link w:val="Litrichdn"/>
    <w:uiPriority w:val="29"/>
    <w:rsid w:val="00D400B3"/>
    <w:rPr>
      <w:i/>
      <w:iCs/>
      <w:color w:val="404040" w:themeColor="text1" w:themeTint="BF"/>
    </w:rPr>
  </w:style>
  <w:style w:type="paragraph" w:styleId="oancuaDanhsach">
    <w:name w:val="List Paragraph"/>
    <w:basedOn w:val="Binhthng"/>
    <w:uiPriority w:val="34"/>
    <w:qFormat/>
    <w:rsid w:val="00D400B3"/>
    <w:pPr>
      <w:spacing w:line="278" w:lineRule="auto"/>
      <w:ind w:left="720"/>
      <w:contextualSpacing/>
    </w:pPr>
    <w:rPr>
      <w:rFonts w:eastAsiaTheme="minorHAnsi"/>
      <w:kern w:val="2"/>
      <w:sz w:val="24"/>
      <w:szCs w:val="24"/>
      <w14:ligatures w14:val="standardContextual"/>
    </w:rPr>
  </w:style>
  <w:style w:type="character" w:styleId="NhnmnhThm">
    <w:name w:val="Intense Emphasis"/>
    <w:basedOn w:val="Phngmcinhcuaoanvn"/>
    <w:uiPriority w:val="21"/>
    <w:qFormat/>
    <w:rsid w:val="00D400B3"/>
    <w:rPr>
      <w:i/>
      <w:iCs/>
      <w:color w:val="0F4761" w:themeColor="accent1" w:themeShade="BF"/>
    </w:rPr>
  </w:style>
  <w:style w:type="paragraph" w:styleId="Nhaykepm">
    <w:name w:val="Intense Quote"/>
    <w:basedOn w:val="Binhthng"/>
    <w:next w:val="Binhthng"/>
    <w:link w:val="NhaykepmChar"/>
    <w:uiPriority w:val="30"/>
    <w:qFormat/>
    <w:rsid w:val="00D400B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NhaykepmChar">
    <w:name w:val="Nháy kép Đậm Char"/>
    <w:basedOn w:val="Phngmcinhcuaoanvn"/>
    <w:link w:val="Nhaykepm"/>
    <w:uiPriority w:val="30"/>
    <w:rsid w:val="00D400B3"/>
    <w:rPr>
      <w:i/>
      <w:iCs/>
      <w:color w:val="0F4761" w:themeColor="accent1" w:themeShade="BF"/>
    </w:rPr>
  </w:style>
  <w:style w:type="character" w:styleId="ThamchiuNhnmnh">
    <w:name w:val="Intense Reference"/>
    <w:basedOn w:val="Phngmcinhcuaoanvn"/>
    <w:uiPriority w:val="32"/>
    <w:qFormat/>
    <w:rsid w:val="00D400B3"/>
    <w:rPr>
      <w:b/>
      <w:bCs/>
      <w:smallCaps/>
      <w:color w:val="0F4761" w:themeColor="accent1" w:themeShade="BF"/>
      <w:spacing w:val="5"/>
    </w:rPr>
  </w:style>
  <w:style w:type="table" w:customStyle="1" w:styleId="Style15">
    <w:name w:val="_Style 15"/>
    <w:basedOn w:val="BangThngthng"/>
    <w:rsid w:val="00D400B3"/>
    <w:pPr>
      <w:spacing w:after="0" w:line="240" w:lineRule="auto"/>
    </w:pPr>
    <w:rPr>
      <w:rFonts w:ascii="Times New Roman" w:eastAsia="SimSun" w:hAnsi="Times New Roman" w:cs="Times New Roman"/>
      <w:kern w:val="0"/>
      <w:sz w:val="20"/>
      <w:szCs w:val="20"/>
      <w14:ligatures w14:val="none"/>
    </w:rPr>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671F63-992E-4295-A72D-A5B68923BD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FFE995-F5E6-4FF1-88E5-7371B1BB5721}">
  <ds:schemaRefs>
    <ds:schemaRef ds:uri="http://schemas.microsoft.com/sharepoint/v3/contenttype/forms"/>
  </ds:schemaRefs>
</ds:datastoreItem>
</file>

<file path=customXml/itemProps3.xml><?xml version="1.0" encoding="utf-8"?>
<ds:datastoreItem xmlns:ds="http://schemas.openxmlformats.org/officeDocument/2006/customXml" ds:itemID="{3DFC8752-2999-4877-9858-AA89855E5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4</Pages>
  <Words>898</Words>
  <Characters>5122</Characters>
  <Application>Microsoft Office Word</Application>
  <DocSecurity>0</DocSecurity>
  <Lines>42</Lines>
  <Paragraphs>12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Bảo Thoa Nguyễn</dc:creator>
  <cp:keywords/>
  <dc:description/>
  <cp:lastModifiedBy>Bảo Thoa Nguyễn</cp:lastModifiedBy>
  <cp:revision>257</cp:revision>
  <dcterms:created xsi:type="dcterms:W3CDTF">2025-08-24T09:54:00Z</dcterms:created>
  <dcterms:modified xsi:type="dcterms:W3CDTF">2025-09-12T01:40:00Z</dcterms:modified>
</cp:coreProperties>
</file>